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DB7" w:rsidRPr="00CF5703" w:rsidRDefault="00876DB7" w:rsidP="00876DB7">
      <w:pPr>
        <w:tabs>
          <w:tab w:val="left" w:pos="0"/>
          <w:tab w:val="left" w:pos="720"/>
        </w:tabs>
        <w:suppressAutoHyphens/>
        <w:spacing w:line="240" w:lineRule="atLeast"/>
        <w:jc w:val="both"/>
        <w:rPr>
          <w:spacing w:val="-3"/>
          <w:sz w:val="24"/>
          <w:szCs w:val="24"/>
        </w:rPr>
      </w:pPr>
      <w:r w:rsidRPr="00CF5703">
        <w:rPr>
          <w:spacing w:val="-3"/>
          <w:sz w:val="24"/>
          <w:szCs w:val="24"/>
        </w:rPr>
        <w:t>CITY OF WATFORD CITY</w:t>
      </w:r>
    </w:p>
    <w:p w:rsidR="00876DB7" w:rsidRPr="00CF5703" w:rsidRDefault="00876DB7" w:rsidP="00876DB7">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876DB7" w:rsidRPr="00CF5703" w:rsidRDefault="004F6684" w:rsidP="00876DB7">
      <w:pPr>
        <w:tabs>
          <w:tab w:val="left" w:pos="0"/>
        </w:tabs>
        <w:suppressAutoHyphens/>
        <w:spacing w:line="240" w:lineRule="atLeast"/>
        <w:jc w:val="both"/>
        <w:rPr>
          <w:spacing w:val="-3"/>
          <w:sz w:val="24"/>
          <w:szCs w:val="24"/>
        </w:rPr>
      </w:pPr>
      <w:r>
        <w:rPr>
          <w:spacing w:val="-3"/>
          <w:sz w:val="24"/>
          <w:szCs w:val="24"/>
        </w:rPr>
        <w:t>February 1</w:t>
      </w:r>
      <w:r w:rsidR="00876DB7">
        <w:rPr>
          <w:spacing w:val="-3"/>
          <w:sz w:val="24"/>
          <w:szCs w:val="24"/>
        </w:rPr>
        <w:t>, 201</w:t>
      </w:r>
      <w:r w:rsidR="00F118D6">
        <w:rPr>
          <w:spacing w:val="-3"/>
          <w:sz w:val="24"/>
          <w:szCs w:val="24"/>
        </w:rPr>
        <w:t>6</w:t>
      </w: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r w:rsidRPr="00CF5703">
        <w:rPr>
          <w:spacing w:val="-3"/>
          <w:sz w:val="24"/>
          <w:szCs w:val="24"/>
        </w:rPr>
        <w:t>Minutes of the regular City Council meeting held on</w:t>
      </w:r>
      <w:r w:rsidR="004B0A3B">
        <w:rPr>
          <w:spacing w:val="-3"/>
          <w:sz w:val="24"/>
          <w:szCs w:val="24"/>
        </w:rPr>
        <w:t xml:space="preserve"> </w:t>
      </w:r>
      <w:r w:rsidR="004F6684">
        <w:rPr>
          <w:spacing w:val="-3"/>
          <w:sz w:val="24"/>
          <w:szCs w:val="24"/>
        </w:rPr>
        <w:t>February 1</w:t>
      </w:r>
      <w:r w:rsidR="00F118D6">
        <w:rPr>
          <w:spacing w:val="-3"/>
          <w:sz w:val="24"/>
          <w:szCs w:val="24"/>
        </w:rPr>
        <w:t>, 2016</w:t>
      </w:r>
      <w:r w:rsidRPr="00CF5703">
        <w:rPr>
          <w:spacing w:val="-3"/>
          <w:sz w:val="24"/>
          <w:szCs w:val="24"/>
        </w:rPr>
        <w:t xml:space="preserve"> at </w:t>
      </w:r>
      <w:r>
        <w:rPr>
          <w:spacing w:val="-3"/>
          <w:sz w:val="24"/>
          <w:szCs w:val="24"/>
        </w:rPr>
        <w:t>6</w:t>
      </w:r>
      <w:r w:rsidRPr="00CF5703">
        <w:rPr>
          <w:spacing w:val="-3"/>
          <w:sz w:val="24"/>
          <w:szCs w:val="24"/>
        </w:rPr>
        <w:t xml:space="preserve">:00 p.m. at City Hall.  Present were </w:t>
      </w:r>
      <w:r>
        <w:rPr>
          <w:spacing w:val="-3"/>
          <w:sz w:val="24"/>
          <w:szCs w:val="24"/>
        </w:rPr>
        <w:t xml:space="preserve">Mayor Brent Sanford and </w:t>
      </w:r>
      <w:r w:rsidRPr="00CF5703">
        <w:rPr>
          <w:spacing w:val="-3"/>
          <w:sz w:val="24"/>
          <w:szCs w:val="24"/>
        </w:rPr>
        <w:t>Council Members</w:t>
      </w:r>
      <w:r>
        <w:rPr>
          <w:spacing w:val="-3"/>
          <w:sz w:val="24"/>
          <w:szCs w:val="24"/>
        </w:rPr>
        <w:t xml:space="preserve"> Justin Voll, Steve Sanford, Marty Mulder</w:t>
      </w:r>
      <w:r w:rsidR="00F118D6">
        <w:rPr>
          <w:spacing w:val="-3"/>
          <w:sz w:val="24"/>
          <w:szCs w:val="24"/>
        </w:rPr>
        <w:t>,</w:t>
      </w:r>
      <w:r w:rsidR="002B09A8">
        <w:rPr>
          <w:spacing w:val="-3"/>
          <w:sz w:val="24"/>
          <w:szCs w:val="24"/>
        </w:rPr>
        <w:t xml:space="preserve"> Phil Riely,</w:t>
      </w:r>
      <w:r w:rsidR="004F6684">
        <w:rPr>
          <w:spacing w:val="-3"/>
          <w:sz w:val="24"/>
          <w:szCs w:val="24"/>
        </w:rPr>
        <w:t xml:space="preserve"> Doug Bolken </w:t>
      </w:r>
      <w:r>
        <w:rPr>
          <w:spacing w:val="-3"/>
          <w:sz w:val="24"/>
          <w:szCs w:val="24"/>
        </w:rPr>
        <w:t>and Aaron Gravos.</w:t>
      </w:r>
      <w:r w:rsidR="00F118D6">
        <w:rPr>
          <w:spacing w:val="-3"/>
          <w:sz w:val="24"/>
          <w:szCs w:val="24"/>
        </w:rPr>
        <w:t xml:space="preserve"> </w:t>
      </w:r>
      <w:r w:rsidRPr="00CF5703">
        <w:rPr>
          <w:spacing w:val="-3"/>
          <w:sz w:val="24"/>
          <w:szCs w:val="24"/>
        </w:rPr>
        <w:t>Also present w</w:t>
      </w:r>
      <w:r>
        <w:rPr>
          <w:spacing w:val="-3"/>
          <w:sz w:val="24"/>
          <w:szCs w:val="24"/>
        </w:rPr>
        <w:t>ere City Planner Curt Moen, City Auditor Peni Peterson 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w:t>
      </w: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r w:rsidRPr="004E4F7F">
        <w:rPr>
          <w:spacing w:val="-3"/>
          <w:sz w:val="24"/>
          <w:szCs w:val="24"/>
        </w:rPr>
        <w:t>Council Member</w:t>
      </w:r>
      <w:r>
        <w:rPr>
          <w:spacing w:val="-3"/>
          <w:sz w:val="24"/>
          <w:szCs w:val="24"/>
        </w:rPr>
        <w:t xml:space="preserve"> Mulder </w:t>
      </w:r>
      <w:r w:rsidRPr="004E4F7F">
        <w:rPr>
          <w:spacing w:val="-3"/>
          <w:sz w:val="24"/>
          <w:szCs w:val="24"/>
        </w:rPr>
        <w:t xml:space="preserve">moved to approve the </w:t>
      </w:r>
      <w:r>
        <w:rPr>
          <w:spacing w:val="-3"/>
          <w:sz w:val="24"/>
          <w:szCs w:val="24"/>
        </w:rPr>
        <w:t xml:space="preserve">minutes of the city council meeting held on </w:t>
      </w:r>
      <w:r w:rsidR="004F6684">
        <w:rPr>
          <w:spacing w:val="-3"/>
          <w:sz w:val="24"/>
          <w:szCs w:val="24"/>
        </w:rPr>
        <w:t>January 4</w:t>
      </w:r>
      <w:r w:rsidR="00387C16">
        <w:rPr>
          <w:spacing w:val="-3"/>
          <w:sz w:val="24"/>
          <w:szCs w:val="24"/>
        </w:rPr>
        <w:t>, 201</w:t>
      </w:r>
      <w:r w:rsidR="004F6684">
        <w:rPr>
          <w:spacing w:val="-3"/>
          <w:sz w:val="24"/>
          <w:szCs w:val="24"/>
        </w:rPr>
        <w:t>6</w:t>
      </w:r>
      <w:r>
        <w:rPr>
          <w:sz w:val="24"/>
          <w:szCs w:val="24"/>
        </w:rPr>
        <w:t>.  Motion also included approving the a</w:t>
      </w:r>
      <w:r w:rsidRPr="004E4F7F">
        <w:rPr>
          <w:spacing w:val="-3"/>
          <w:sz w:val="24"/>
          <w:szCs w:val="24"/>
        </w:rPr>
        <w:t>genda.  Motion seconded by Council Member</w:t>
      </w:r>
      <w:r>
        <w:rPr>
          <w:spacing w:val="-3"/>
          <w:sz w:val="24"/>
          <w:szCs w:val="24"/>
        </w:rPr>
        <w:t xml:space="preserve"> </w:t>
      </w:r>
      <w:r w:rsidR="00054A9E">
        <w:rPr>
          <w:spacing w:val="-3"/>
          <w:sz w:val="24"/>
          <w:szCs w:val="24"/>
        </w:rPr>
        <w:t>Sanford</w:t>
      </w:r>
      <w:r>
        <w:rPr>
          <w:spacing w:val="-3"/>
          <w:sz w:val="24"/>
          <w:szCs w:val="24"/>
        </w:rPr>
        <w:t xml:space="preserve"> </w:t>
      </w:r>
      <w:r w:rsidRPr="004E4F7F">
        <w:rPr>
          <w:spacing w:val="-3"/>
          <w:sz w:val="24"/>
          <w:szCs w:val="24"/>
        </w:rPr>
        <w:t>and carried unanimously.</w:t>
      </w:r>
      <w:r>
        <w:rPr>
          <w:spacing w:val="-3"/>
          <w:sz w:val="24"/>
          <w:szCs w:val="24"/>
        </w:rPr>
        <w:t xml:space="preserve">  </w:t>
      </w:r>
    </w:p>
    <w:p w:rsidR="00F118D6" w:rsidRDefault="00F118D6" w:rsidP="00876DB7">
      <w:pPr>
        <w:tabs>
          <w:tab w:val="left" w:pos="0"/>
        </w:tabs>
        <w:suppressAutoHyphens/>
        <w:spacing w:line="240" w:lineRule="atLeast"/>
        <w:jc w:val="both"/>
        <w:rPr>
          <w:spacing w:val="-3"/>
          <w:sz w:val="24"/>
          <w:szCs w:val="24"/>
        </w:rPr>
      </w:pPr>
    </w:p>
    <w:p w:rsidR="00043BF4" w:rsidRDefault="006B6C13" w:rsidP="00F118D6">
      <w:pPr>
        <w:tabs>
          <w:tab w:val="left" w:pos="0"/>
        </w:tabs>
        <w:suppressAutoHyphens/>
        <w:spacing w:line="240" w:lineRule="atLeast"/>
        <w:jc w:val="both"/>
        <w:rPr>
          <w:spacing w:val="-3"/>
          <w:sz w:val="24"/>
          <w:szCs w:val="24"/>
        </w:rPr>
      </w:pPr>
      <w:r>
        <w:rPr>
          <w:spacing w:val="-3"/>
          <w:sz w:val="24"/>
          <w:szCs w:val="24"/>
        </w:rPr>
        <w:t>Alice Olson was present and submitted</w:t>
      </w:r>
      <w:r w:rsidR="002A1E9D">
        <w:rPr>
          <w:spacing w:val="-3"/>
          <w:sz w:val="24"/>
          <w:szCs w:val="24"/>
        </w:rPr>
        <w:t xml:space="preserve"> four Application</w:t>
      </w:r>
      <w:r>
        <w:rPr>
          <w:spacing w:val="-3"/>
          <w:sz w:val="24"/>
          <w:szCs w:val="24"/>
        </w:rPr>
        <w:t xml:space="preserve"> for Abatement or Refund of Taxes</w:t>
      </w:r>
      <w:r w:rsidR="002A1E9D">
        <w:rPr>
          <w:spacing w:val="-3"/>
          <w:sz w:val="24"/>
          <w:szCs w:val="24"/>
        </w:rPr>
        <w:t>.</w:t>
      </w:r>
      <w:r>
        <w:rPr>
          <w:spacing w:val="-3"/>
          <w:sz w:val="24"/>
          <w:szCs w:val="24"/>
        </w:rPr>
        <w:t xml:space="preserve">  Ms. Olson felt that the valuations on the properties were too high.  City Council reviewed her applications and felt that the valuations on the p</w:t>
      </w:r>
      <w:r w:rsidR="008114EF">
        <w:rPr>
          <w:spacing w:val="-3"/>
          <w:sz w:val="24"/>
          <w:szCs w:val="24"/>
        </w:rPr>
        <w:t>roperties were accurate</w:t>
      </w:r>
      <w:r w:rsidR="007E6B29">
        <w:rPr>
          <w:spacing w:val="-3"/>
          <w:sz w:val="24"/>
          <w:szCs w:val="24"/>
        </w:rPr>
        <w:t xml:space="preserve"> based on the comparable home and land sales in 2014</w:t>
      </w:r>
      <w:r w:rsidR="008114EF">
        <w:rPr>
          <w:spacing w:val="-3"/>
          <w:sz w:val="24"/>
          <w:szCs w:val="24"/>
        </w:rPr>
        <w:t xml:space="preserve">.  Council Member Voll moved to deny the refund of taxes on properties (82-39-00400, 82-13-13000, 82-13-15000, and 82-13-14000).  Motion seconded by Council Member Gravos and carried by the following roll call vote: ayes: Mulder, Bolken, Sanford, Riely, Voll, and Gravos; nays: none.  </w:t>
      </w:r>
    </w:p>
    <w:p w:rsidR="00E24D98" w:rsidRDefault="00E24D98" w:rsidP="00F118D6">
      <w:pPr>
        <w:tabs>
          <w:tab w:val="left" w:pos="0"/>
        </w:tabs>
        <w:suppressAutoHyphens/>
        <w:spacing w:line="240" w:lineRule="atLeast"/>
        <w:jc w:val="both"/>
        <w:rPr>
          <w:spacing w:val="-3"/>
          <w:sz w:val="24"/>
          <w:szCs w:val="24"/>
        </w:rPr>
      </w:pPr>
    </w:p>
    <w:p w:rsidR="00F118D6" w:rsidRPr="00904D4E" w:rsidRDefault="00E24D98" w:rsidP="00F118D6">
      <w:pPr>
        <w:tabs>
          <w:tab w:val="left" w:pos="0"/>
        </w:tabs>
        <w:suppressAutoHyphens/>
        <w:spacing w:line="240" w:lineRule="atLeast"/>
        <w:jc w:val="both"/>
        <w:rPr>
          <w:spacing w:val="-3"/>
          <w:sz w:val="24"/>
          <w:szCs w:val="24"/>
        </w:rPr>
      </w:pPr>
      <w:r w:rsidRPr="00904D4E">
        <w:rPr>
          <w:spacing w:val="-3"/>
          <w:sz w:val="24"/>
          <w:szCs w:val="24"/>
        </w:rPr>
        <w:t xml:space="preserve">An </w:t>
      </w:r>
      <w:r w:rsidR="00102F8A">
        <w:rPr>
          <w:spacing w:val="-3"/>
          <w:sz w:val="24"/>
          <w:szCs w:val="24"/>
        </w:rPr>
        <w:t>A</w:t>
      </w:r>
      <w:r w:rsidRPr="00904D4E">
        <w:rPr>
          <w:spacing w:val="-3"/>
          <w:sz w:val="24"/>
          <w:szCs w:val="24"/>
        </w:rPr>
        <w:t>pplication</w:t>
      </w:r>
      <w:r w:rsidR="00102F8A">
        <w:rPr>
          <w:spacing w:val="-3"/>
          <w:sz w:val="24"/>
          <w:szCs w:val="24"/>
        </w:rPr>
        <w:t xml:space="preserve"> for Abatement or Refund of Taxes</w:t>
      </w:r>
      <w:r w:rsidRPr="00904D4E">
        <w:rPr>
          <w:spacing w:val="-3"/>
          <w:sz w:val="24"/>
          <w:szCs w:val="24"/>
        </w:rPr>
        <w:t xml:space="preserve"> submitted by </w:t>
      </w:r>
      <w:r w:rsidR="00904D4E" w:rsidRPr="00904D4E">
        <w:rPr>
          <w:spacing w:val="-3"/>
          <w:sz w:val="24"/>
          <w:szCs w:val="24"/>
        </w:rPr>
        <w:t>Jennifer Jensen</w:t>
      </w:r>
      <w:r w:rsidRPr="00904D4E">
        <w:rPr>
          <w:spacing w:val="-3"/>
          <w:sz w:val="24"/>
          <w:szCs w:val="24"/>
        </w:rPr>
        <w:t xml:space="preserve"> was reviewed. </w:t>
      </w:r>
      <w:r w:rsidR="00F118D6" w:rsidRPr="00904D4E">
        <w:rPr>
          <w:spacing w:val="-3"/>
          <w:sz w:val="24"/>
          <w:szCs w:val="24"/>
        </w:rPr>
        <w:t xml:space="preserve">City Assessor Olson informed the council that the property owned by </w:t>
      </w:r>
      <w:r w:rsidR="00904D4E" w:rsidRPr="00904D4E">
        <w:rPr>
          <w:spacing w:val="-3"/>
          <w:sz w:val="24"/>
          <w:szCs w:val="24"/>
        </w:rPr>
        <w:t>Jennifer Jensen</w:t>
      </w:r>
      <w:r w:rsidR="00F118D6" w:rsidRPr="00904D4E">
        <w:rPr>
          <w:spacing w:val="-3"/>
          <w:sz w:val="24"/>
          <w:szCs w:val="24"/>
        </w:rPr>
        <w:t xml:space="preserve"> located at </w:t>
      </w:r>
      <w:r w:rsidR="00904D4E" w:rsidRPr="00904D4E">
        <w:rPr>
          <w:spacing w:val="-3"/>
          <w:sz w:val="24"/>
          <w:szCs w:val="24"/>
        </w:rPr>
        <w:t>126 4</w:t>
      </w:r>
      <w:r w:rsidR="00904D4E" w:rsidRPr="00904D4E">
        <w:rPr>
          <w:spacing w:val="-3"/>
          <w:sz w:val="24"/>
          <w:szCs w:val="24"/>
          <w:vertAlign w:val="superscript"/>
        </w:rPr>
        <w:t>th</w:t>
      </w:r>
      <w:r w:rsidR="00904D4E" w:rsidRPr="00904D4E">
        <w:rPr>
          <w:spacing w:val="-3"/>
          <w:sz w:val="24"/>
          <w:szCs w:val="24"/>
        </w:rPr>
        <w:t xml:space="preserve"> Ave SE #3</w:t>
      </w:r>
      <w:r w:rsidR="00F118D6" w:rsidRPr="00904D4E">
        <w:rPr>
          <w:spacing w:val="-3"/>
          <w:sz w:val="24"/>
          <w:szCs w:val="24"/>
        </w:rPr>
        <w:t xml:space="preserve"> was incorrectly assessed and recommended reducing the True and Full Value of the parcel from $</w:t>
      </w:r>
      <w:r w:rsidR="00904D4E" w:rsidRPr="00904D4E">
        <w:rPr>
          <w:spacing w:val="-3"/>
          <w:sz w:val="24"/>
          <w:szCs w:val="24"/>
        </w:rPr>
        <w:t>310,060</w:t>
      </w:r>
      <w:r w:rsidR="00F118D6" w:rsidRPr="00904D4E">
        <w:rPr>
          <w:spacing w:val="-3"/>
          <w:sz w:val="24"/>
          <w:szCs w:val="24"/>
        </w:rPr>
        <w:t xml:space="preserve"> to $</w:t>
      </w:r>
      <w:r w:rsidR="00904D4E" w:rsidRPr="00904D4E">
        <w:rPr>
          <w:spacing w:val="-3"/>
          <w:sz w:val="24"/>
          <w:szCs w:val="24"/>
        </w:rPr>
        <w:t>196,140</w:t>
      </w:r>
      <w:r w:rsidR="00F118D6" w:rsidRPr="00904D4E">
        <w:rPr>
          <w:spacing w:val="-3"/>
          <w:sz w:val="24"/>
          <w:szCs w:val="24"/>
        </w:rPr>
        <w:t xml:space="preserve">.  Council Member </w:t>
      </w:r>
      <w:r w:rsidR="00904D4E" w:rsidRPr="00904D4E">
        <w:rPr>
          <w:spacing w:val="-3"/>
          <w:sz w:val="24"/>
          <w:szCs w:val="24"/>
        </w:rPr>
        <w:t>Voll</w:t>
      </w:r>
      <w:r w:rsidR="00F118D6" w:rsidRPr="00904D4E">
        <w:rPr>
          <w:spacing w:val="-3"/>
          <w:sz w:val="24"/>
          <w:szCs w:val="24"/>
        </w:rPr>
        <w:t xml:space="preserve"> moved to approve reducing the True and Full Value on the parcel from $</w:t>
      </w:r>
      <w:r w:rsidR="00904D4E" w:rsidRPr="00904D4E">
        <w:rPr>
          <w:spacing w:val="-3"/>
          <w:sz w:val="24"/>
          <w:szCs w:val="24"/>
        </w:rPr>
        <w:t>310,060</w:t>
      </w:r>
      <w:r w:rsidR="00F118D6" w:rsidRPr="00904D4E">
        <w:rPr>
          <w:spacing w:val="-3"/>
          <w:sz w:val="24"/>
          <w:szCs w:val="24"/>
        </w:rPr>
        <w:t xml:space="preserve"> to $</w:t>
      </w:r>
      <w:r w:rsidR="00904D4E" w:rsidRPr="00904D4E">
        <w:rPr>
          <w:spacing w:val="-3"/>
          <w:sz w:val="24"/>
          <w:szCs w:val="24"/>
        </w:rPr>
        <w:t>196,140</w:t>
      </w:r>
      <w:r w:rsidR="00F118D6" w:rsidRPr="00904D4E">
        <w:rPr>
          <w:spacing w:val="-3"/>
          <w:sz w:val="24"/>
          <w:szCs w:val="24"/>
        </w:rPr>
        <w:t xml:space="preserve">.  Motion seconded by Council Member </w:t>
      </w:r>
      <w:r w:rsidR="00904D4E" w:rsidRPr="00904D4E">
        <w:rPr>
          <w:spacing w:val="-3"/>
          <w:sz w:val="24"/>
          <w:szCs w:val="24"/>
        </w:rPr>
        <w:t>Bolken</w:t>
      </w:r>
      <w:r w:rsidR="00F118D6" w:rsidRPr="00904D4E">
        <w:rPr>
          <w:spacing w:val="-3"/>
          <w:sz w:val="24"/>
          <w:szCs w:val="24"/>
        </w:rPr>
        <w:t xml:space="preserve"> and carried by the following roll call vote: ayes: </w:t>
      </w:r>
      <w:r w:rsidR="00904D4E" w:rsidRPr="00904D4E">
        <w:rPr>
          <w:spacing w:val="-3"/>
          <w:sz w:val="24"/>
          <w:szCs w:val="24"/>
        </w:rPr>
        <w:t>Riely, Mulder, Bolken, Gravos, Sanford, and Voll</w:t>
      </w:r>
      <w:r w:rsidR="00F118D6" w:rsidRPr="00904D4E">
        <w:rPr>
          <w:spacing w:val="-3"/>
          <w:sz w:val="24"/>
          <w:szCs w:val="24"/>
        </w:rPr>
        <w:t xml:space="preserve">; nays: none.     </w:t>
      </w:r>
    </w:p>
    <w:p w:rsidR="00F118D6" w:rsidRPr="008A34BE" w:rsidRDefault="00F118D6" w:rsidP="00876DB7">
      <w:pPr>
        <w:tabs>
          <w:tab w:val="left" w:pos="0"/>
        </w:tabs>
        <w:suppressAutoHyphens/>
        <w:spacing w:line="240" w:lineRule="atLeast"/>
        <w:jc w:val="both"/>
        <w:rPr>
          <w:spacing w:val="-3"/>
          <w:sz w:val="24"/>
          <w:szCs w:val="24"/>
        </w:rPr>
      </w:pPr>
    </w:p>
    <w:p w:rsidR="00F118D6" w:rsidRPr="008A34BE" w:rsidRDefault="00E24D98" w:rsidP="00876DB7">
      <w:pPr>
        <w:tabs>
          <w:tab w:val="left" w:pos="0"/>
        </w:tabs>
        <w:suppressAutoHyphens/>
        <w:spacing w:line="240" w:lineRule="atLeast"/>
        <w:jc w:val="both"/>
        <w:rPr>
          <w:spacing w:val="-3"/>
          <w:sz w:val="24"/>
          <w:szCs w:val="24"/>
        </w:rPr>
      </w:pPr>
      <w:r w:rsidRPr="008A34BE">
        <w:rPr>
          <w:spacing w:val="-3"/>
          <w:sz w:val="24"/>
          <w:szCs w:val="24"/>
        </w:rPr>
        <w:t>An</w:t>
      </w:r>
      <w:r w:rsidR="00102F8A">
        <w:rPr>
          <w:spacing w:val="-3"/>
          <w:sz w:val="24"/>
          <w:szCs w:val="24"/>
        </w:rPr>
        <w:t xml:space="preserve"> A</w:t>
      </w:r>
      <w:r w:rsidR="00102F8A" w:rsidRPr="00904D4E">
        <w:rPr>
          <w:spacing w:val="-3"/>
          <w:sz w:val="24"/>
          <w:szCs w:val="24"/>
        </w:rPr>
        <w:t>pplication</w:t>
      </w:r>
      <w:r w:rsidR="00102F8A">
        <w:rPr>
          <w:spacing w:val="-3"/>
          <w:sz w:val="24"/>
          <w:szCs w:val="24"/>
        </w:rPr>
        <w:t xml:space="preserve"> for Abatement or Refund of Taxes </w:t>
      </w:r>
      <w:r w:rsidRPr="008A34BE">
        <w:rPr>
          <w:spacing w:val="-3"/>
          <w:sz w:val="24"/>
          <w:szCs w:val="24"/>
        </w:rPr>
        <w:t xml:space="preserve">submitted by </w:t>
      </w:r>
      <w:r w:rsidR="00102F8A">
        <w:rPr>
          <w:spacing w:val="-3"/>
          <w:sz w:val="24"/>
          <w:szCs w:val="24"/>
        </w:rPr>
        <w:t xml:space="preserve">Katie Paulson, McKenzie County Tax Department on behalf of First International Bank &amp; Trust </w:t>
      </w:r>
      <w:r w:rsidRPr="008A34BE">
        <w:rPr>
          <w:spacing w:val="-3"/>
          <w:sz w:val="24"/>
          <w:szCs w:val="24"/>
        </w:rPr>
        <w:t xml:space="preserve">was reviewed. </w:t>
      </w:r>
      <w:r w:rsidR="00F118D6" w:rsidRPr="008A34BE">
        <w:rPr>
          <w:spacing w:val="-3"/>
          <w:sz w:val="24"/>
          <w:szCs w:val="24"/>
        </w:rPr>
        <w:t xml:space="preserve">City Assessor Olson </w:t>
      </w:r>
      <w:r w:rsidR="00A70EC0" w:rsidRPr="008A34BE">
        <w:rPr>
          <w:spacing w:val="-3"/>
          <w:sz w:val="24"/>
          <w:szCs w:val="24"/>
        </w:rPr>
        <w:t xml:space="preserve">informed the council that the property owned by </w:t>
      </w:r>
      <w:r w:rsidR="00904D4E" w:rsidRPr="008A34BE">
        <w:rPr>
          <w:spacing w:val="-3"/>
          <w:sz w:val="24"/>
          <w:szCs w:val="24"/>
        </w:rPr>
        <w:t>First International Bank &amp; Trust located at Block 5, Lot 4</w:t>
      </w:r>
      <w:r w:rsidR="00A70EC0" w:rsidRPr="008A34BE">
        <w:rPr>
          <w:spacing w:val="-3"/>
          <w:sz w:val="24"/>
          <w:szCs w:val="24"/>
        </w:rPr>
        <w:t xml:space="preserve"> </w:t>
      </w:r>
      <w:r w:rsidR="00904D4E" w:rsidRPr="008A34BE">
        <w:rPr>
          <w:spacing w:val="-3"/>
          <w:sz w:val="24"/>
          <w:szCs w:val="24"/>
        </w:rPr>
        <w:t>Rolling Hills Estates</w:t>
      </w:r>
      <w:r w:rsidR="00A70EC0" w:rsidRPr="008A34BE">
        <w:rPr>
          <w:spacing w:val="-3"/>
          <w:sz w:val="24"/>
          <w:szCs w:val="24"/>
        </w:rPr>
        <w:t xml:space="preserve"> </w:t>
      </w:r>
      <w:r w:rsidR="00904D4E" w:rsidRPr="008A34BE">
        <w:rPr>
          <w:spacing w:val="-3"/>
          <w:sz w:val="24"/>
          <w:szCs w:val="24"/>
        </w:rPr>
        <w:t xml:space="preserve">was </w:t>
      </w:r>
      <w:proofErr w:type="spellStart"/>
      <w:r w:rsidR="00904D4E" w:rsidRPr="008A34BE">
        <w:rPr>
          <w:spacing w:val="-3"/>
          <w:sz w:val="24"/>
          <w:szCs w:val="24"/>
        </w:rPr>
        <w:t>replatted</w:t>
      </w:r>
      <w:proofErr w:type="spellEnd"/>
      <w:r w:rsidR="00904D4E" w:rsidRPr="008A34BE">
        <w:rPr>
          <w:spacing w:val="-3"/>
          <w:sz w:val="24"/>
          <w:szCs w:val="24"/>
        </w:rPr>
        <w:t xml:space="preserve"> into </w:t>
      </w:r>
      <w:r w:rsidR="008A34BE">
        <w:rPr>
          <w:spacing w:val="-3"/>
          <w:sz w:val="24"/>
          <w:szCs w:val="24"/>
        </w:rPr>
        <w:t>two</w:t>
      </w:r>
      <w:r w:rsidR="00904D4E" w:rsidRPr="008A34BE">
        <w:rPr>
          <w:spacing w:val="-3"/>
          <w:sz w:val="24"/>
          <w:szCs w:val="24"/>
        </w:rPr>
        <w:t xml:space="preserve"> different parcels</w:t>
      </w:r>
      <w:r w:rsidR="008A34BE" w:rsidRPr="008A34BE">
        <w:rPr>
          <w:spacing w:val="-3"/>
          <w:sz w:val="24"/>
          <w:szCs w:val="24"/>
        </w:rPr>
        <w:t xml:space="preserve"> and that Lot 4 no longer exist</w:t>
      </w:r>
      <w:r w:rsidR="00102F8A">
        <w:rPr>
          <w:spacing w:val="-3"/>
          <w:sz w:val="24"/>
          <w:szCs w:val="24"/>
        </w:rPr>
        <w:t>ed</w:t>
      </w:r>
      <w:r w:rsidR="00523251">
        <w:rPr>
          <w:spacing w:val="-3"/>
          <w:sz w:val="24"/>
          <w:szCs w:val="24"/>
        </w:rPr>
        <w:t xml:space="preserve"> so the taxes should be abated</w:t>
      </w:r>
      <w:r w:rsidR="008A34BE" w:rsidRPr="008A34BE">
        <w:rPr>
          <w:spacing w:val="-3"/>
          <w:sz w:val="24"/>
          <w:szCs w:val="24"/>
        </w:rPr>
        <w:t>.</w:t>
      </w:r>
      <w:r w:rsidR="00523251">
        <w:rPr>
          <w:spacing w:val="-3"/>
          <w:sz w:val="24"/>
          <w:szCs w:val="24"/>
        </w:rPr>
        <w:t xml:space="preserve"> </w:t>
      </w:r>
      <w:r w:rsidR="00A70EC0" w:rsidRPr="008A34BE">
        <w:rPr>
          <w:spacing w:val="-3"/>
          <w:sz w:val="24"/>
          <w:szCs w:val="24"/>
        </w:rPr>
        <w:t>Council Member</w:t>
      </w:r>
      <w:r w:rsidR="00102F8A">
        <w:rPr>
          <w:spacing w:val="-3"/>
          <w:sz w:val="24"/>
          <w:szCs w:val="24"/>
        </w:rPr>
        <w:t xml:space="preserve"> </w:t>
      </w:r>
      <w:r w:rsidR="00523251">
        <w:rPr>
          <w:spacing w:val="-3"/>
          <w:sz w:val="24"/>
          <w:szCs w:val="24"/>
        </w:rPr>
        <w:t>Riely moved to approve an abatement of taxes for Block 5, Lot 4 Rolling Hills Esta</w:t>
      </w:r>
      <w:r w:rsidR="00102F8A">
        <w:rPr>
          <w:spacing w:val="-3"/>
          <w:sz w:val="24"/>
          <w:szCs w:val="24"/>
        </w:rPr>
        <w:t>t</w:t>
      </w:r>
      <w:r w:rsidR="00523251">
        <w:rPr>
          <w:spacing w:val="-3"/>
          <w:sz w:val="24"/>
          <w:szCs w:val="24"/>
        </w:rPr>
        <w:t>es</w:t>
      </w:r>
      <w:r w:rsidR="00B15819" w:rsidRPr="008A34BE">
        <w:rPr>
          <w:spacing w:val="-3"/>
          <w:sz w:val="24"/>
          <w:szCs w:val="24"/>
        </w:rPr>
        <w:t xml:space="preserve">.  Motion seconded by Council Member Gravos and carried by the following roll call vote: ayes: </w:t>
      </w:r>
      <w:r w:rsidR="00102F8A">
        <w:rPr>
          <w:spacing w:val="-3"/>
          <w:sz w:val="24"/>
          <w:szCs w:val="24"/>
        </w:rPr>
        <w:t>Sanford, Riely, Mulder, Bolken, Voll, and Gravos</w:t>
      </w:r>
      <w:r w:rsidR="00B15819" w:rsidRPr="008A34BE">
        <w:rPr>
          <w:spacing w:val="-3"/>
          <w:sz w:val="24"/>
          <w:szCs w:val="24"/>
        </w:rPr>
        <w:t xml:space="preserve">; nays: none. </w:t>
      </w:r>
    </w:p>
    <w:p w:rsidR="00C02866" w:rsidRPr="008A34BE" w:rsidRDefault="00C02866" w:rsidP="00876DB7">
      <w:pPr>
        <w:tabs>
          <w:tab w:val="left" w:pos="0"/>
        </w:tabs>
        <w:suppressAutoHyphens/>
        <w:spacing w:line="240" w:lineRule="atLeast"/>
        <w:jc w:val="both"/>
        <w:rPr>
          <w:spacing w:val="-3"/>
          <w:sz w:val="24"/>
          <w:szCs w:val="24"/>
        </w:rPr>
      </w:pPr>
    </w:p>
    <w:p w:rsidR="00102F8A" w:rsidRDefault="00102F8A" w:rsidP="00876DB7">
      <w:pPr>
        <w:tabs>
          <w:tab w:val="left" w:pos="0"/>
        </w:tabs>
        <w:suppressAutoHyphens/>
        <w:spacing w:line="240" w:lineRule="atLeast"/>
        <w:jc w:val="both"/>
        <w:rPr>
          <w:spacing w:val="-3"/>
          <w:sz w:val="24"/>
          <w:szCs w:val="24"/>
        </w:rPr>
      </w:pPr>
      <w:r>
        <w:rPr>
          <w:spacing w:val="-3"/>
          <w:sz w:val="24"/>
          <w:szCs w:val="24"/>
        </w:rPr>
        <w:t>An A</w:t>
      </w:r>
      <w:r w:rsidRPr="00904D4E">
        <w:rPr>
          <w:spacing w:val="-3"/>
          <w:sz w:val="24"/>
          <w:szCs w:val="24"/>
        </w:rPr>
        <w:t>pplication</w:t>
      </w:r>
      <w:r>
        <w:rPr>
          <w:spacing w:val="-3"/>
          <w:sz w:val="24"/>
          <w:szCs w:val="24"/>
        </w:rPr>
        <w:t xml:space="preserve"> for Abatement or Refund of Taxes submitted by McKenzie County Ambulance Service was reviewed.  City Assessor Olson informed the council that the property located at 408 3</w:t>
      </w:r>
      <w:r w:rsidRPr="00102F8A">
        <w:rPr>
          <w:spacing w:val="-3"/>
          <w:sz w:val="24"/>
          <w:szCs w:val="24"/>
          <w:vertAlign w:val="superscript"/>
        </w:rPr>
        <w:t>rd</w:t>
      </w:r>
      <w:r>
        <w:rPr>
          <w:spacing w:val="-3"/>
          <w:sz w:val="24"/>
          <w:szCs w:val="24"/>
        </w:rPr>
        <w:t xml:space="preserve"> Ave NE is owned by the Ambulance Service to house on-call paramedics and should be exempt under N.D.C.C 57-02-08.8.  Council Member Riely moved to approve the abatement of taxes for the McKenzie County Ambulance Service.  Motion seconded by Council Member Sanford and carried by the following roll call vote: ayes: Mulder, Sanford, Riely, Bolken, Voll, and Gravos; nays: none. </w:t>
      </w:r>
    </w:p>
    <w:p w:rsidR="00102F8A" w:rsidRDefault="00102F8A" w:rsidP="00876DB7">
      <w:pPr>
        <w:tabs>
          <w:tab w:val="left" w:pos="0"/>
        </w:tabs>
        <w:suppressAutoHyphens/>
        <w:spacing w:line="240" w:lineRule="atLeast"/>
        <w:jc w:val="both"/>
        <w:rPr>
          <w:spacing w:val="-3"/>
          <w:sz w:val="24"/>
          <w:szCs w:val="24"/>
        </w:rPr>
      </w:pPr>
    </w:p>
    <w:p w:rsidR="00A5019D" w:rsidRDefault="00102F8A" w:rsidP="00876DB7">
      <w:pPr>
        <w:tabs>
          <w:tab w:val="left" w:pos="0"/>
        </w:tabs>
        <w:suppressAutoHyphens/>
        <w:spacing w:line="240" w:lineRule="atLeast"/>
        <w:jc w:val="both"/>
        <w:rPr>
          <w:spacing w:val="-3"/>
          <w:sz w:val="24"/>
          <w:szCs w:val="24"/>
        </w:rPr>
      </w:pPr>
      <w:r>
        <w:rPr>
          <w:spacing w:val="-3"/>
          <w:sz w:val="24"/>
          <w:szCs w:val="24"/>
        </w:rPr>
        <w:t xml:space="preserve">Two Application for Abatement or Refund of Taxes submitted by Joint Venture, LLC were reviewed. </w:t>
      </w:r>
      <w:r w:rsidR="00A5019D">
        <w:rPr>
          <w:spacing w:val="-3"/>
          <w:sz w:val="24"/>
          <w:szCs w:val="24"/>
        </w:rPr>
        <w:t xml:space="preserve">City Assessor Olson informed the council that Joint Venture, LLC owned two mobile homes but were </w:t>
      </w:r>
      <w:r w:rsidR="00A5019D">
        <w:rPr>
          <w:spacing w:val="-3"/>
          <w:sz w:val="24"/>
          <w:szCs w:val="24"/>
        </w:rPr>
        <w:lastRenderedPageBreak/>
        <w:t xml:space="preserve">moved off the parcels (82-76-17106 &amp; 82-76-17141) without obtaining a moving permit in December 2015 and that the 2016 taxes would need to be abated.   Council Member Mulder moved to approve the abatement for Joint Venture, LLC for parcels (82-76-17106 &amp; 82-76-17141).  Motion seconded by Council Member Gravos and carried by the following roll call vote: ayes: Voll, Mulder, Sanford, Riely, Bolken, and Gravos; nays: none. </w:t>
      </w:r>
    </w:p>
    <w:p w:rsidR="00A5019D" w:rsidRDefault="00A5019D" w:rsidP="00876DB7">
      <w:pPr>
        <w:tabs>
          <w:tab w:val="left" w:pos="0"/>
        </w:tabs>
        <w:suppressAutoHyphens/>
        <w:spacing w:line="240" w:lineRule="atLeast"/>
        <w:jc w:val="both"/>
        <w:rPr>
          <w:spacing w:val="-3"/>
          <w:sz w:val="24"/>
          <w:szCs w:val="24"/>
        </w:rPr>
      </w:pPr>
    </w:p>
    <w:p w:rsidR="00102F8A" w:rsidRDefault="006B6C13" w:rsidP="00876DB7">
      <w:pPr>
        <w:tabs>
          <w:tab w:val="left" w:pos="0"/>
        </w:tabs>
        <w:suppressAutoHyphens/>
        <w:spacing w:line="240" w:lineRule="atLeast"/>
        <w:jc w:val="both"/>
        <w:rPr>
          <w:spacing w:val="-3"/>
          <w:sz w:val="24"/>
          <w:szCs w:val="24"/>
        </w:rPr>
      </w:pPr>
      <w:r>
        <w:rPr>
          <w:spacing w:val="-3"/>
          <w:sz w:val="24"/>
          <w:szCs w:val="24"/>
        </w:rPr>
        <w:t xml:space="preserve">Five Application for Abatement or Refund of Taxes submitted by City Assessor Olson were reviewed.  City Assessor requested an abatement for parcels (Block 3, Lots 2, 3, 4, 5, and 10 - Fox Hills Village) that are owned by the city and are exempt from taxation.  Council Member Voll moved to approve the abatement of taxes for the City of Watford City (Block 3, Lots 2, 3, 4, 5, and 10 - Fox Hills Village).  Motion seconded by Council Member Sanford and carried by the following roll call vote: ayes: Bolken, Sanford, Mulder, Riely, Gravos, and Voll; nays: none. </w:t>
      </w:r>
    </w:p>
    <w:p w:rsidR="00F118D6" w:rsidRDefault="00F118D6" w:rsidP="00876DB7">
      <w:pPr>
        <w:tabs>
          <w:tab w:val="left" w:pos="0"/>
        </w:tabs>
        <w:suppressAutoHyphens/>
        <w:spacing w:line="240" w:lineRule="atLeast"/>
        <w:jc w:val="both"/>
        <w:rPr>
          <w:spacing w:val="-3"/>
          <w:sz w:val="24"/>
          <w:szCs w:val="24"/>
        </w:rPr>
      </w:pPr>
    </w:p>
    <w:p w:rsidR="00FB547F" w:rsidRDefault="00723B91" w:rsidP="00876DB7">
      <w:pPr>
        <w:tabs>
          <w:tab w:val="left" w:pos="0"/>
        </w:tabs>
        <w:suppressAutoHyphens/>
        <w:spacing w:line="240" w:lineRule="atLeast"/>
        <w:jc w:val="both"/>
        <w:rPr>
          <w:spacing w:val="-3"/>
          <w:sz w:val="24"/>
          <w:szCs w:val="24"/>
        </w:rPr>
      </w:pPr>
      <w:r>
        <w:rPr>
          <w:spacing w:val="-3"/>
          <w:sz w:val="24"/>
          <w:szCs w:val="24"/>
        </w:rPr>
        <w:t xml:space="preserve">Gene Veeder, on behalf of the Roughrider Committee, presented a Funding Request from Valuation &amp; Information Group in the amount of $11,000 for a preliminary market study of a proposed senior housing/care facility to be located in Watford City. </w:t>
      </w:r>
    </w:p>
    <w:p w:rsidR="00723B91" w:rsidRDefault="00723B91" w:rsidP="00876DB7">
      <w:pPr>
        <w:tabs>
          <w:tab w:val="left" w:pos="0"/>
        </w:tabs>
        <w:suppressAutoHyphens/>
        <w:spacing w:line="240" w:lineRule="atLeast"/>
        <w:jc w:val="both"/>
        <w:rPr>
          <w:spacing w:val="-3"/>
          <w:sz w:val="24"/>
          <w:szCs w:val="24"/>
        </w:rPr>
      </w:pPr>
    </w:p>
    <w:p w:rsidR="00723B91" w:rsidRDefault="00723B91" w:rsidP="00876DB7">
      <w:pPr>
        <w:tabs>
          <w:tab w:val="left" w:pos="0"/>
        </w:tabs>
        <w:suppressAutoHyphens/>
        <w:spacing w:line="240" w:lineRule="atLeast"/>
        <w:jc w:val="both"/>
        <w:rPr>
          <w:spacing w:val="-3"/>
          <w:sz w:val="24"/>
          <w:szCs w:val="24"/>
        </w:rPr>
      </w:pPr>
      <w:r>
        <w:rPr>
          <w:spacing w:val="-3"/>
          <w:sz w:val="24"/>
          <w:szCs w:val="24"/>
        </w:rPr>
        <w:t xml:space="preserve">Council Member Bolken moved to approve the Roughrider Funding Request from Valuation &amp; Information group in the amount of $11,000.  Motion seconded by Council Member Mulder and carried by the following roll call vote: ayes: Gravos, Mulder, Bolken, Sanford, Riely, and Voll; nays: none. </w:t>
      </w:r>
    </w:p>
    <w:p w:rsidR="00FB547F" w:rsidRDefault="00FB547F" w:rsidP="00876DB7">
      <w:pPr>
        <w:tabs>
          <w:tab w:val="left" w:pos="0"/>
        </w:tabs>
        <w:suppressAutoHyphens/>
        <w:spacing w:line="240" w:lineRule="atLeast"/>
        <w:jc w:val="both"/>
        <w:rPr>
          <w:spacing w:val="-3"/>
          <w:sz w:val="24"/>
          <w:szCs w:val="24"/>
        </w:rPr>
      </w:pPr>
    </w:p>
    <w:p w:rsidR="00054A9E" w:rsidRDefault="00054A9E" w:rsidP="00054A9E">
      <w:pPr>
        <w:tabs>
          <w:tab w:val="left" w:pos="0"/>
        </w:tabs>
        <w:suppressAutoHyphens/>
        <w:spacing w:line="240" w:lineRule="atLeast"/>
        <w:jc w:val="both"/>
        <w:rPr>
          <w:spacing w:val="-3"/>
          <w:sz w:val="24"/>
          <w:szCs w:val="24"/>
        </w:rPr>
      </w:pPr>
      <w:r>
        <w:rPr>
          <w:spacing w:val="-3"/>
          <w:sz w:val="24"/>
          <w:szCs w:val="24"/>
        </w:rPr>
        <w:t>Chad Larson, Krause-Anderson, presented Pay Application #1</w:t>
      </w:r>
      <w:r w:rsidR="00FB547F">
        <w:rPr>
          <w:spacing w:val="-3"/>
          <w:sz w:val="24"/>
          <w:szCs w:val="24"/>
        </w:rPr>
        <w:t>4</w:t>
      </w:r>
      <w:r>
        <w:rPr>
          <w:spacing w:val="-3"/>
          <w:sz w:val="24"/>
          <w:szCs w:val="24"/>
        </w:rPr>
        <w:t xml:space="preserve"> in the amount of $</w:t>
      </w:r>
      <w:r w:rsidR="00FB547F">
        <w:rPr>
          <w:spacing w:val="-3"/>
          <w:sz w:val="24"/>
          <w:szCs w:val="24"/>
        </w:rPr>
        <w:t>5,363,845.70</w:t>
      </w:r>
      <w:r>
        <w:rPr>
          <w:spacing w:val="-3"/>
          <w:sz w:val="24"/>
          <w:szCs w:val="24"/>
        </w:rPr>
        <w:t>.</w:t>
      </w:r>
    </w:p>
    <w:p w:rsidR="00054A9E" w:rsidRDefault="00054A9E" w:rsidP="00054A9E">
      <w:pPr>
        <w:tabs>
          <w:tab w:val="left" w:pos="0"/>
        </w:tabs>
        <w:suppressAutoHyphens/>
        <w:spacing w:line="240" w:lineRule="atLeast"/>
        <w:jc w:val="both"/>
        <w:rPr>
          <w:spacing w:val="-3"/>
          <w:sz w:val="24"/>
          <w:szCs w:val="24"/>
        </w:rPr>
      </w:pPr>
    </w:p>
    <w:p w:rsidR="00054A9E" w:rsidRDefault="00054A9E" w:rsidP="00054A9E">
      <w:pPr>
        <w:tabs>
          <w:tab w:val="left" w:pos="0"/>
        </w:tabs>
        <w:suppressAutoHyphens/>
        <w:spacing w:line="240" w:lineRule="atLeast"/>
        <w:jc w:val="both"/>
        <w:rPr>
          <w:spacing w:val="-3"/>
          <w:sz w:val="24"/>
          <w:szCs w:val="24"/>
        </w:rPr>
      </w:pPr>
      <w:r>
        <w:rPr>
          <w:spacing w:val="-3"/>
          <w:sz w:val="24"/>
          <w:szCs w:val="24"/>
        </w:rPr>
        <w:t xml:space="preserve">Council Member </w:t>
      </w:r>
      <w:r w:rsidR="00FB547F">
        <w:rPr>
          <w:spacing w:val="-3"/>
          <w:sz w:val="24"/>
          <w:szCs w:val="24"/>
        </w:rPr>
        <w:t>Voll</w:t>
      </w:r>
      <w:r>
        <w:rPr>
          <w:spacing w:val="-3"/>
          <w:sz w:val="24"/>
          <w:szCs w:val="24"/>
        </w:rPr>
        <w:t xml:space="preserve"> move</w:t>
      </w:r>
      <w:r w:rsidR="004571A6">
        <w:rPr>
          <w:spacing w:val="-3"/>
          <w:sz w:val="24"/>
          <w:szCs w:val="24"/>
        </w:rPr>
        <w:t>d to approve Pay Application #1</w:t>
      </w:r>
      <w:r w:rsidR="00FB547F">
        <w:rPr>
          <w:spacing w:val="-3"/>
          <w:sz w:val="24"/>
          <w:szCs w:val="24"/>
        </w:rPr>
        <w:t>4</w:t>
      </w:r>
      <w:r>
        <w:rPr>
          <w:spacing w:val="-3"/>
          <w:sz w:val="24"/>
          <w:szCs w:val="24"/>
        </w:rPr>
        <w:t xml:space="preserve"> from Krause-Anderson (Watford City Events Center) in the amount of $</w:t>
      </w:r>
      <w:r w:rsidR="00FB547F">
        <w:rPr>
          <w:spacing w:val="-3"/>
          <w:sz w:val="24"/>
          <w:szCs w:val="24"/>
        </w:rPr>
        <w:t>5,363,845.70</w:t>
      </w:r>
      <w:r>
        <w:rPr>
          <w:spacing w:val="-3"/>
          <w:sz w:val="24"/>
          <w:szCs w:val="24"/>
        </w:rPr>
        <w:t xml:space="preserve">.  Motion seconded by Council Member </w:t>
      </w:r>
      <w:r w:rsidR="00FB547F">
        <w:rPr>
          <w:spacing w:val="-3"/>
          <w:sz w:val="24"/>
          <w:szCs w:val="24"/>
        </w:rPr>
        <w:t>Bolken</w:t>
      </w:r>
      <w:r>
        <w:rPr>
          <w:spacing w:val="-3"/>
          <w:sz w:val="24"/>
          <w:szCs w:val="24"/>
        </w:rPr>
        <w:t xml:space="preserve"> and carried by the following roll call vote: ayes: </w:t>
      </w:r>
      <w:r w:rsidR="00FB547F">
        <w:rPr>
          <w:spacing w:val="-3"/>
          <w:sz w:val="24"/>
          <w:szCs w:val="24"/>
        </w:rPr>
        <w:t>Gravos, Mulder, Bolken, Sanford, Riely, and Voll</w:t>
      </w:r>
      <w:r>
        <w:rPr>
          <w:spacing w:val="-3"/>
          <w:sz w:val="24"/>
          <w:szCs w:val="24"/>
        </w:rPr>
        <w:t>; nays: none.</w:t>
      </w:r>
    </w:p>
    <w:p w:rsidR="00AD00BF" w:rsidRDefault="00AD00BF" w:rsidP="00876DB7">
      <w:pPr>
        <w:tabs>
          <w:tab w:val="left" w:pos="0"/>
        </w:tabs>
        <w:suppressAutoHyphens/>
        <w:spacing w:line="240" w:lineRule="atLeast"/>
        <w:jc w:val="both"/>
        <w:rPr>
          <w:spacing w:val="-3"/>
          <w:sz w:val="24"/>
          <w:szCs w:val="24"/>
        </w:rPr>
      </w:pPr>
    </w:p>
    <w:p w:rsidR="004F0561" w:rsidRDefault="004F0561" w:rsidP="00876DB7">
      <w:pPr>
        <w:tabs>
          <w:tab w:val="left" w:pos="0"/>
        </w:tabs>
        <w:suppressAutoHyphens/>
        <w:spacing w:line="240" w:lineRule="atLeast"/>
        <w:jc w:val="both"/>
        <w:rPr>
          <w:spacing w:val="-3"/>
          <w:sz w:val="24"/>
          <w:szCs w:val="24"/>
        </w:rPr>
      </w:pPr>
      <w:r>
        <w:rPr>
          <w:spacing w:val="-3"/>
          <w:sz w:val="24"/>
          <w:szCs w:val="24"/>
        </w:rPr>
        <w:t xml:space="preserve">Luke Taylor, Watford City Airport, gave an update on the Airport. </w:t>
      </w:r>
    </w:p>
    <w:p w:rsidR="004F0561" w:rsidRDefault="004F0561" w:rsidP="00876DB7">
      <w:pPr>
        <w:tabs>
          <w:tab w:val="left" w:pos="0"/>
        </w:tabs>
        <w:suppressAutoHyphens/>
        <w:spacing w:line="240" w:lineRule="atLeast"/>
        <w:jc w:val="both"/>
        <w:rPr>
          <w:spacing w:val="-3"/>
          <w:sz w:val="24"/>
          <w:szCs w:val="24"/>
        </w:rPr>
      </w:pPr>
    </w:p>
    <w:p w:rsidR="009B5C4D" w:rsidRDefault="00AD00BF" w:rsidP="00876DB7">
      <w:pPr>
        <w:tabs>
          <w:tab w:val="left" w:pos="0"/>
        </w:tabs>
        <w:suppressAutoHyphens/>
        <w:spacing w:line="240" w:lineRule="atLeast"/>
        <w:jc w:val="both"/>
        <w:rPr>
          <w:spacing w:val="-3"/>
          <w:sz w:val="24"/>
          <w:szCs w:val="24"/>
        </w:rPr>
      </w:pPr>
      <w:r>
        <w:rPr>
          <w:spacing w:val="-3"/>
          <w:sz w:val="24"/>
          <w:szCs w:val="24"/>
        </w:rPr>
        <w:t>Lee Rafferty, Watford City Golf Course, gave an update on the golf course and provided current financial information.</w:t>
      </w:r>
      <w:r w:rsidR="004F0561">
        <w:rPr>
          <w:spacing w:val="-3"/>
          <w:sz w:val="24"/>
          <w:szCs w:val="24"/>
        </w:rPr>
        <w:t xml:space="preserve">  </w:t>
      </w:r>
    </w:p>
    <w:p w:rsidR="00723B91" w:rsidRDefault="00723B91" w:rsidP="00876DB7">
      <w:pPr>
        <w:tabs>
          <w:tab w:val="left" w:pos="0"/>
        </w:tabs>
        <w:suppressAutoHyphens/>
        <w:spacing w:line="240" w:lineRule="atLeast"/>
        <w:jc w:val="both"/>
        <w:rPr>
          <w:spacing w:val="-3"/>
          <w:sz w:val="24"/>
          <w:szCs w:val="24"/>
        </w:rPr>
      </w:pPr>
    </w:p>
    <w:p w:rsidR="00723B91" w:rsidRDefault="00723B91" w:rsidP="00876DB7">
      <w:pPr>
        <w:tabs>
          <w:tab w:val="left" w:pos="0"/>
        </w:tabs>
        <w:suppressAutoHyphens/>
        <w:spacing w:line="240" w:lineRule="atLeast"/>
        <w:jc w:val="both"/>
        <w:rPr>
          <w:spacing w:val="-3"/>
          <w:sz w:val="24"/>
          <w:szCs w:val="24"/>
        </w:rPr>
      </w:pPr>
      <w:r>
        <w:rPr>
          <w:spacing w:val="-3"/>
          <w:sz w:val="24"/>
          <w:szCs w:val="24"/>
        </w:rPr>
        <w:t xml:space="preserve">Neal Shipman. Lodging Tax Committee, presented minutes from the Lodging Tax Committee meetings held December 15, 2015 and January 12, 2016 that included 2016 </w:t>
      </w:r>
      <w:r w:rsidR="00465CA8">
        <w:rPr>
          <w:spacing w:val="-3"/>
          <w:sz w:val="24"/>
          <w:szCs w:val="24"/>
        </w:rPr>
        <w:t>B</w:t>
      </w:r>
      <w:r>
        <w:rPr>
          <w:spacing w:val="-3"/>
          <w:sz w:val="24"/>
          <w:szCs w:val="24"/>
        </w:rPr>
        <w:t xml:space="preserve">udget </w:t>
      </w:r>
      <w:r w:rsidR="00465CA8">
        <w:rPr>
          <w:spacing w:val="-3"/>
          <w:sz w:val="24"/>
          <w:szCs w:val="24"/>
        </w:rPr>
        <w:t>R</w:t>
      </w:r>
      <w:r>
        <w:rPr>
          <w:spacing w:val="-3"/>
          <w:sz w:val="24"/>
          <w:szCs w:val="24"/>
        </w:rPr>
        <w:t>equests</w:t>
      </w:r>
      <w:r w:rsidR="00465CA8">
        <w:rPr>
          <w:spacing w:val="-3"/>
          <w:sz w:val="24"/>
          <w:szCs w:val="24"/>
        </w:rPr>
        <w:t>.</w:t>
      </w:r>
    </w:p>
    <w:p w:rsidR="00465CA8" w:rsidRDefault="00465CA8" w:rsidP="00876DB7">
      <w:pPr>
        <w:tabs>
          <w:tab w:val="left" w:pos="0"/>
        </w:tabs>
        <w:suppressAutoHyphens/>
        <w:spacing w:line="240" w:lineRule="atLeast"/>
        <w:jc w:val="both"/>
        <w:rPr>
          <w:spacing w:val="-3"/>
          <w:sz w:val="24"/>
          <w:szCs w:val="24"/>
        </w:rPr>
      </w:pPr>
    </w:p>
    <w:p w:rsidR="00465CA8" w:rsidRDefault="00465CA8" w:rsidP="00876DB7">
      <w:pPr>
        <w:tabs>
          <w:tab w:val="left" w:pos="0"/>
        </w:tabs>
        <w:suppressAutoHyphens/>
        <w:spacing w:line="240" w:lineRule="atLeast"/>
        <w:jc w:val="both"/>
        <w:rPr>
          <w:spacing w:val="-3"/>
          <w:sz w:val="24"/>
          <w:szCs w:val="24"/>
        </w:rPr>
      </w:pPr>
      <w:r>
        <w:rPr>
          <w:spacing w:val="-3"/>
          <w:sz w:val="24"/>
          <w:szCs w:val="24"/>
        </w:rPr>
        <w:t xml:space="preserve">Council Member Voll moved to approve the 2016 Budget Requests from the Heritage Park ($885.06), Long X Council on the Arts ($1,000), Watford City Area Chamber of Commerce ($10,000), McKenzie County Heritage Park and the Pioneer Museum ($4,500), Legendary Adventures New Discoveries ($1,500), Watford City Parks and Recreation </w:t>
      </w:r>
      <w:proofErr w:type="spellStart"/>
      <w:r>
        <w:rPr>
          <w:spacing w:val="-3"/>
          <w:sz w:val="24"/>
          <w:szCs w:val="24"/>
        </w:rPr>
        <w:t>Dept</w:t>
      </w:r>
      <w:proofErr w:type="spellEnd"/>
      <w:r>
        <w:rPr>
          <w:spacing w:val="-3"/>
          <w:sz w:val="24"/>
          <w:szCs w:val="24"/>
        </w:rPr>
        <w:t xml:space="preserve"> ($3,500), and McKenzie County Tourism ($121,830). Motion seconded by Council Member Gravos and carried by the following roll call vote: ayes: Mulder, Bolken, Sanford, Riely, Voll, and Gravos; nays: none. </w:t>
      </w:r>
    </w:p>
    <w:p w:rsidR="00723B91" w:rsidRDefault="00723B91"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color w:val="000000"/>
          <w:sz w:val="24"/>
        </w:rPr>
      </w:pPr>
      <w:r>
        <w:rPr>
          <w:color w:val="000000"/>
          <w:sz w:val="24"/>
        </w:rPr>
        <w:t>Todd Norton, Advanced Engin</w:t>
      </w:r>
      <w:r w:rsidR="009B5C4D">
        <w:rPr>
          <w:color w:val="000000"/>
          <w:sz w:val="24"/>
        </w:rPr>
        <w:t xml:space="preserve">eering, presented Pay </w:t>
      </w:r>
      <w:r w:rsidR="00465CA8">
        <w:rPr>
          <w:color w:val="000000"/>
          <w:sz w:val="24"/>
        </w:rPr>
        <w:t>Estimates.</w:t>
      </w:r>
    </w:p>
    <w:p w:rsidR="00876DB7" w:rsidRDefault="00876DB7" w:rsidP="00876DB7">
      <w:pPr>
        <w:tabs>
          <w:tab w:val="left" w:pos="0"/>
        </w:tabs>
        <w:suppressAutoHyphens/>
        <w:spacing w:line="240" w:lineRule="atLeast"/>
        <w:jc w:val="both"/>
        <w:rPr>
          <w:color w:val="000000"/>
          <w:sz w:val="24"/>
        </w:rPr>
      </w:pPr>
    </w:p>
    <w:p w:rsidR="00465CA8" w:rsidRDefault="00465CA8" w:rsidP="00465CA8">
      <w:pPr>
        <w:tabs>
          <w:tab w:val="left" w:pos="0"/>
        </w:tabs>
        <w:suppressAutoHyphens/>
        <w:spacing w:line="240" w:lineRule="atLeast"/>
        <w:jc w:val="both"/>
        <w:rPr>
          <w:color w:val="000000"/>
          <w:sz w:val="24"/>
        </w:rPr>
      </w:pPr>
      <w:r>
        <w:rPr>
          <w:color w:val="000000"/>
          <w:sz w:val="24"/>
        </w:rPr>
        <w:lastRenderedPageBreak/>
        <w:t xml:space="preserve">Council Member Voll moved to approve Pay Estimate #2 from Strata Corporation (HS/EC Offsite Improvements – Electrical Construction) in the amount of $22,815.  Motion seconded by Council Member Sanford and carried by the following roll call vote: ayes: Mulder, Bolken, Sanford, Voll, Riely, and Gravos; nays; none. </w:t>
      </w:r>
    </w:p>
    <w:p w:rsidR="00C214F2" w:rsidRDefault="00C214F2" w:rsidP="006C5877">
      <w:pPr>
        <w:tabs>
          <w:tab w:val="left" w:pos="0"/>
        </w:tabs>
        <w:suppressAutoHyphens/>
        <w:spacing w:line="240" w:lineRule="atLeast"/>
        <w:jc w:val="both"/>
        <w:rPr>
          <w:color w:val="000000"/>
          <w:sz w:val="24"/>
        </w:rPr>
      </w:pPr>
    </w:p>
    <w:p w:rsidR="00286B10" w:rsidRDefault="00286B10" w:rsidP="006C5877">
      <w:pPr>
        <w:tabs>
          <w:tab w:val="left" w:pos="0"/>
        </w:tabs>
        <w:suppressAutoHyphens/>
        <w:spacing w:line="240" w:lineRule="atLeast"/>
        <w:jc w:val="both"/>
        <w:rPr>
          <w:color w:val="000000"/>
          <w:sz w:val="24"/>
        </w:rPr>
      </w:pPr>
      <w:r>
        <w:rPr>
          <w:color w:val="000000"/>
          <w:sz w:val="24"/>
        </w:rPr>
        <w:t>Council Member Riely moved to approve Pay Estimate #5 from North Country Contracting (12</w:t>
      </w:r>
      <w:r w:rsidRPr="00286B10">
        <w:rPr>
          <w:color w:val="000000"/>
          <w:sz w:val="24"/>
          <w:vertAlign w:val="superscript"/>
        </w:rPr>
        <w:t>th</w:t>
      </w:r>
      <w:r>
        <w:rPr>
          <w:color w:val="000000"/>
          <w:sz w:val="24"/>
        </w:rPr>
        <w:t xml:space="preserve"> Street SE Reconstruction-Utilities) in the amount of $7,792.  Motion seconded by Council Member Gravos and carried by the following roll call vote: ayes: Riely, Sanford, Mulder, Bolken, Gravos, and Voll; nays: none.</w:t>
      </w:r>
    </w:p>
    <w:p w:rsidR="00C214F2" w:rsidRDefault="00C214F2" w:rsidP="006C5877">
      <w:pPr>
        <w:tabs>
          <w:tab w:val="left" w:pos="0"/>
        </w:tabs>
        <w:suppressAutoHyphens/>
        <w:spacing w:line="240" w:lineRule="atLeast"/>
        <w:jc w:val="both"/>
        <w:rPr>
          <w:color w:val="000000"/>
          <w:sz w:val="24"/>
        </w:rPr>
      </w:pPr>
    </w:p>
    <w:p w:rsidR="00286B10" w:rsidRDefault="00286B10" w:rsidP="00286B10">
      <w:pPr>
        <w:tabs>
          <w:tab w:val="left" w:pos="0"/>
        </w:tabs>
        <w:suppressAutoHyphens/>
        <w:spacing w:line="240" w:lineRule="atLeast"/>
        <w:jc w:val="both"/>
        <w:rPr>
          <w:color w:val="000000"/>
          <w:sz w:val="24"/>
        </w:rPr>
      </w:pPr>
      <w:r>
        <w:rPr>
          <w:color w:val="000000"/>
          <w:sz w:val="24"/>
        </w:rPr>
        <w:t>Council Member Bolken moved to approve Pay Estimate #4 from Rice Lake Construction Group (Fox Hills Regional Lift Station) in the amount of $631,125.  Motion seconded by Council Member Riely and carried by the following roll call vote: ayes: Mulder, Bolken, Riely, Sanford, Voll, and Gravos; nays: none.</w:t>
      </w:r>
    </w:p>
    <w:p w:rsidR="00286B10" w:rsidRDefault="00286B10" w:rsidP="006C5877">
      <w:pPr>
        <w:tabs>
          <w:tab w:val="left" w:pos="0"/>
        </w:tabs>
        <w:suppressAutoHyphens/>
        <w:spacing w:line="240" w:lineRule="atLeast"/>
        <w:jc w:val="both"/>
        <w:rPr>
          <w:color w:val="000000"/>
          <w:sz w:val="24"/>
        </w:rPr>
      </w:pPr>
    </w:p>
    <w:p w:rsidR="00286B10" w:rsidRDefault="00286B10" w:rsidP="00286B10">
      <w:pPr>
        <w:tabs>
          <w:tab w:val="left" w:pos="0"/>
        </w:tabs>
        <w:suppressAutoHyphens/>
        <w:spacing w:line="240" w:lineRule="atLeast"/>
        <w:jc w:val="both"/>
        <w:rPr>
          <w:color w:val="000000"/>
          <w:sz w:val="24"/>
        </w:rPr>
      </w:pPr>
      <w:r>
        <w:rPr>
          <w:color w:val="000000"/>
          <w:sz w:val="24"/>
        </w:rPr>
        <w:t>Council Member Gravos moved to approve Pay Estimate #15 from Rice Lake Construction Group (Water Resource Reclamation Facility) in the amount of $121,429.  Motion seconded by Council Member Bolken and carried by the following roll call vote: ayes: Voll, Gravos, Sanford, Riely, Mulder, and Bolken; nays: none.</w:t>
      </w:r>
    </w:p>
    <w:p w:rsidR="00286B10" w:rsidRDefault="00286B10" w:rsidP="006C5877">
      <w:pPr>
        <w:tabs>
          <w:tab w:val="left" w:pos="0"/>
        </w:tabs>
        <w:suppressAutoHyphens/>
        <w:spacing w:line="240" w:lineRule="atLeast"/>
        <w:jc w:val="both"/>
        <w:rPr>
          <w:color w:val="000000"/>
          <w:sz w:val="24"/>
        </w:rPr>
      </w:pPr>
    </w:p>
    <w:p w:rsidR="00286B10" w:rsidRDefault="00286B10" w:rsidP="00286B10">
      <w:pPr>
        <w:tabs>
          <w:tab w:val="left" w:pos="0"/>
        </w:tabs>
        <w:suppressAutoHyphens/>
        <w:spacing w:line="240" w:lineRule="atLeast"/>
        <w:jc w:val="both"/>
        <w:rPr>
          <w:color w:val="000000"/>
          <w:sz w:val="24"/>
        </w:rPr>
      </w:pPr>
      <w:r>
        <w:rPr>
          <w:color w:val="000000"/>
          <w:sz w:val="24"/>
        </w:rPr>
        <w:t xml:space="preserve">Council Member Gravos moved to approve Pay Estimate #4 from Rice Lake Construction Group (Water Resource Reclamation Facility – Phase II) in the amount of $374,823.  Motion seconded by Council Member Sanford and carried by the following roll call vote: ayes: Sanford, </w:t>
      </w:r>
      <w:r w:rsidR="00740CB0">
        <w:rPr>
          <w:color w:val="000000"/>
          <w:sz w:val="24"/>
        </w:rPr>
        <w:t xml:space="preserve">Gravos, </w:t>
      </w:r>
      <w:r>
        <w:rPr>
          <w:color w:val="000000"/>
          <w:sz w:val="24"/>
        </w:rPr>
        <w:t xml:space="preserve">Mulder, </w:t>
      </w:r>
      <w:r w:rsidR="00740CB0">
        <w:rPr>
          <w:color w:val="000000"/>
          <w:sz w:val="24"/>
        </w:rPr>
        <w:t xml:space="preserve">Bolken, </w:t>
      </w:r>
      <w:r>
        <w:rPr>
          <w:color w:val="000000"/>
          <w:sz w:val="24"/>
        </w:rPr>
        <w:t>Voll, and Riely; nays: none.</w:t>
      </w:r>
    </w:p>
    <w:p w:rsidR="00876DB7" w:rsidRDefault="00876DB7" w:rsidP="00876DB7">
      <w:pPr>
        <w:jc w:val="both"/>
        <w:rPr>
          <w:color w:val="000000"/>
          <w:sz w:val="24"/>
          <w:szCs w:val="24"/>
        </w:rPr>
      </w:pPr>
    </w:p>
    <w:p w:rsidR="007C695E" w:rsidRDefault="00F53DB7" w:rsidP="00876DB7">
      <w:pPr>
        <w:jc w:val="both"/>
        <w:rPr>
          <w:color w:val="000000"/>
          <w:sz w:val="24"/>
          <w:szCs w:val="24"/>
        </w:rPr>
      </w:pPr>
      <w:r>
        <w:rPr>
          <w:color w:val="000000"/>
          <w:sz w:val="24"/>
          <w:szCs w:val="24"/>
        </w:rPr>
        <w:t>Chief Walgren gave an update on the Police Department.</w:t>
      </w:r>
    </w:p>
    <w:p w:rsidR="00601F1F" w:rsidRDefault="00601F1F" w:rsidP="00601F1F">
      <w:pPr>
        <w:pStyle w:val="Default"/>
        <w:rPr>
          <w:color w:val="auto"/>
        </w:rPr>
      </w:pPr>
    </w:p>
    <w:p w:rsidR="00601F1F" w:rsidRPr="00740CB0" w:rsidRDefault="00601F1F" w:rsidP="000935B0">
      <w:pPr>
        <w:pStyle w:val="Default"/>
        <w:jc w:val="both"/>
        <w:rPr>
          <w:rFonts w:ascii="Times New Roman" w:hAnsi="Times New Roman" w:cs="Times New Roman"/>
          <w:color w:val="auto"/>
        </w:rPr>
      </w:pPr>
      <w:r w:rsidRPr="00740CB0">
        <w:rPr>
          <w:rFonts w:ascii="Times New Roman" w:hAnsi="Times New Roman" w:cs="Times New Roman"/>
          <w:color w:val="auto"/>
        </w:rPr>
        <w:t xml:space="preserve">Council Member Riely moved to approve the Zone Change Application submitted by Kirk Wold for property at 404 Main St North, Lot 7 Block 2 of Aarhus Addition from R1 Single Family Residential to CB Central Business. Motion seconded by Council Member Voll and carried by the following roll call vote: ayes: Sanford, Mulder, Bolken, Riely, Voll, and Gravos: nays: none. </w:t>
      </w:r>
    </w:p>
    <w:p w:rsidR="00601F1F" w:rsidRPr="00740CB0" w:rsidRDefault="00601F1F" w:rsidP="000935B0">
      <w:pPr>
        <w:pStyle w:val="Default"/>
        <w:jc w:val="both"/>
        <w:rPr>
          <w:rFonts w:ascii="Times New Roman" w:hAnsi="Times New Roman" w:cs="Times New Roman"/>
          <w:color w:val="auto"/>
        </w:rPr>
      </w:pPr>
    </w:p>
    <w:p w:rsidR="00601F1F" w:rsidRPr="00740CB0" w:rsidRDefault="00601F1F" w:rsidP="000935B0">
      <w:pPr>
        <w:pStyle w:val="Default"/>
        <w:jc w:val="both"/>
        <w:rPr>
          <w:rFonts w:ascii="Times New Roman" w:hAnsi="Times New Roman" w:cs="Times New Roman"/>
          <w:color w:val="auto"/>
        </w:rPr>
      </w:pPr>
      <w:r w:rsidRPr="00740CB0">
        <w:rPr>
          <w:rFonts w:ascii="Times New Roman" w:hAnsi="Times New Roman" w:cs="Times New Roman"/>
          <w:color w:val="auto"/>
        </w:rPr>
        <w:t xml:space="preserve">Council Member Voll moved to approve the Zone Change Application submitted by Kirk Wold for property at 404 11th Ave SE, IT # 1912 portion of IT # 876 from AG Agriculture to C1 </w:t>
      </w:r>
      <w:r w:rsidR="00740CB0">
        <w:rPr>
          <w:rFonts w:ascii="Times New Roman" w:hAnsi="Times New Roman" w:cs="Times New Roman"/>
          <w:color w:val="auto"/>
        </w:rPr>
        <w:t xml:space="preserve">General </w:t>
      </w:r>
      <w:r w:rsidRPr="00740CB0">
        <w:rPr>
          <w:rFonts w:ascii="Times New Roman" w:hAnsi="Times New Roman" w:cs="Times New Roman"/>
          <w:color w:val="auto"/>
        </w:rPr>
        <w:t xml:space="preserve">Commercial </w:t>
      </w:r>
      <w:r w:rsidR="00740CB0">
        <w:rPr>
          <w:rFonts w:ascii="Times New Roman" w:hAnsi="Times New Roman" w:cs="Times New Roman"/>
          <w:color w:val="auto"/>
        </w:rPr>
        <w:t>District</w:t>
      </w:r>
      <w:r w:rsidRPr="00740CB0">
        <w:rPr>
          <w:rFonts w:ascii="Times New Roman" w:hAnsi="Times New Roman" w:cs="Times New Roman"/>
          <w:color w:val="auto"/>
        </w:rPr>
        <w:t xml:space="preserve">. Motion seconded by Council Member Bolken and carried by the following roll call vote: ayes: Bolken, Voll, Sanford, Riely, Gravos, and Mulder; nays: none. </w:t>
      </w:r>
    </w:p>
    <w:p w:rsidR="00601F1F" w:rsidRPr="00740CB0" w:rsidRDefault="00601F1F" w:rsidP="000935B0">
      <w:pPr>
        <w:pStyle w:val="Default"/>
        <w:jc w:val="both"/>
        <w:rPr>
          <w:rFonts w:ascii="Times New Roman" w:hAnsi="Times New Roman" w:cs="Times New Roman"/>
          <w:color w:val="auto"/>
        </w:rPr>
      </w:pPr>
    </w:p>
    <w:p w:rsidR="00601F1F" w:rsidRPr="00740CB0" w:rsidRDefault="00601F1F" w:rsidP="000935B0">
      <w:pPr>
        <w:pStyle w:val="Default"/>
        <w:jc w:val="both"/>
        <w:rPr>
          <w:rFonts w:ascii="Times New Roman" w:hAnsi="Times New Roman" w:cs="Times New Roman"/>
          <w:color w:val="auto"/>
        </w:rPr>
      </w:pPr>
      <w:r w:rsidRPr="00740CB0">
        <w:rPr>
          <w:rFonts w:ascii="Times New Roman" w:hAnsi="Times New Roman" w:cs="Times New Roman"/>
          <w:color w:val="auto"/>
        </w:rPr>
        <w:t xml:space="preserve">Council Member </w:t>
      </w:r>
      <w:r w:rsidR="000935B0" w:rsidRPr="00740CB0">
        <w:rPr>
          <w:rFonts w:ascii="Times New Roman" w:hAnsi="Times New Roman" w:cs="Times New Roman"/>
          <w:color w:val="auto"/>
        </w:rPr>
        <w:t xml:space="preserve">Voll moved to approve the </w:t>
      </w:r>
      <w:r w:rsidRPr="00740CB0">
        <w:rPr>
          <w:rFonts w:ascii="Times New Roman" w:hAnsi="Times New Roman" w:cs="Times New Roman"/>
          <w:color w:val="auto"/>
        </w:rPr>
        <w:t>Conditional Use Permit Application submitted by Dakota Access, LLC for Curtis Sorenson for property located: Section 28 679.770 acres; SE ¼SE¼ Section 29, T150 R98W and for Bypass Properties, LLC located: NW ¼ SW¼ Section 31, T 150N,</w:t>
      </w:r>
      <w:r w:rsidR="000935B0" w:rsidRPr="00740CB0">
        <w:rPr>
          <w:rFonts w:ascii="Times New Roman" w:hAnsi="Times New Roman" w:cs="Times New Roman"/>
          <w:color w:val="auto"/>
        </w:rPr>
        <w:t xml:space="preserve"> R98W Lot 3, allowing</w:t>
      </w:r>
      <w:r w:rsidRPr="00740CB0">
        <w:rPr>
          <w:rFonts w:ascii="Times New Roman" w:hAnsi="Times New Roman" w:cs="Times New Roman"/>
          <w:color w:val="auto"/>
        </w:rPr>
        <w:t xml:space="preserve"> for </w:t>
      </w:r>
      <w:r w:rsidR="000935B0" w:rsidRPr="00740CB0">
        <w:rPr>
          <w:rFonts w:ascii="Times New Roman" w:hAnsi="Times New Roman" w:cs="Times New Roman"/>
          <w:color w:val="auto"/>
        </w:rPr>
        <w:t xml:space="preserve">a </w:t>
      </w:r>
      <w:r w:rsidRPr="00740CB0">
        <w:rPr>
          <w:rFonts w:ascii="Times New Roman" w:hAnsi="Times New Roman" w:cs="Times New Roman"/>
          <w:color w:val="auto"/>
        </w:rPr>
        <w:t>crude oil transmission pipeline to transport liquid hydrocarbon products for public commerce in/through Agriculture Zoned property.</w:t>
      </w:r>
      <w:r w:rsidR="000935B0" w:rsidRPr="00740CB0">
        <w:rPr>
          <w:rFonts w:ascii="Times New Roman" w:hAnsi="Times New Roman" w:cs="Times New Roman"/>
          <w:color w:val="auto"/>
        </w:rPr>
        <w:t xml:space="preserve">  Motion seconded by Council Member Gravos and carried by the following roll call vote: ayes: Mulder, Riely, Voll, Gravos, Bolken, and Sanford; nays: none. </w:t>
      </w:r>
    </w:p>
    <w:p w:rsidR="00D76B78" w:rsidRPr="00740CB0" w:rsidRDefault="00D76B78" w:rsidP="00A06FCA">
      <w:pPr>
        <w:jc w:val="both"/>
        <w:rPr>
          <w:sz w:val="24"/>
          <w:szCs w:val="24"/>
        </w:rPr>
      </w:pPr>
    </w:p>
    <w:p w:rsidR="00D76B78" w:rsidRDefault="000935B0" w:rsidP="00A06FCA">
      <w:pPr>
        <w:jc w:val="both"/>
        <w:rPr>
          <w:sz w:val="24"/>
          <w:szCs w:val="24"/>
        </w:rPr>
      </w:pPr>
      <w:r>
        <w:rPr>
          <w:sz w:val="24"/>
          <w:szCs w:val="24"/>
        </w:rPr>
        <w:t>Council M</w:t>
      </w:r>
      <w:r w:rsidR="00034E43">
        <w:rPr>
          <w:sz w:val="24"/>
          <w:szCs w:val="24"/>
        </w:rPr>
        <w:t xml:space="preserve">ember </w:t>
      </w:r>
      <w:r>
        <w:rPr>
          <w:sz w:val="24"/>
          <w:szCs w:val="24"/>
        </w:rPr>
        <w:t>Bolken</w:t>
      </w:r>
      <w:r w:rsidR="00034E43">
        <w:rPr>
          <w:sz w:val="24"/>
          <w:szCs w:val="24"/>
        </w:rPr>
        <w:t xml:space="preserve"> moved to approve Raffle Permit #73</w:t>
      </w:r>
      <w:r>
        <w:rPr>
          <w:sz w:val="24"/>
          <w:szCs w:val="24"/>
        </w:rPr>
        <w:t>5</w:t>
      </w:r>
      <w:r w:rsidR="00034E43">
        <w:rPr>
          <w:sz w:val="24"/>
          <w:szCs w:val="24"/>
        </w:rPr>
        <w:t xml:space="preserve"> for </w:t>
      </w:r>
      <w:r>
        <w:rPr>
          <w:sz w:val="24"/>
          <w:szCs w:val="24"/>
        </w:rPr>
        <w:t>Long X Bottle Shop</w:t>
      </w:r>
      <w:r w:rsidR="00034E43">
        <w:rPr>
          <w:sz w:val="24"/>
          <w:szCs w:val="24"/>
        </w:rPr>
        <w:t xml:space="preserve">.  Motion </w:t>
      </w:r>
      <w:r w:rsidR="00034E43">
        <w:rPr>
          <w:sz w:val="24"/>
          <w:szCs w:val="24"/>
        </w:rPr>
        <w:lastRenderedPageBreak/>
        <w:t xml:space="preserve">seconded by Council Member </w:t>
      </w:r>
      <w:r>
        <w:rPr>
          <w:sz w:val="24"/>
          <w:szCs w:val="24"/>
        </w:rPr>
        <w:t>Riely</w:t>
      </w:r>
      <w:r w:rsidR="00034E43">
        <w:rPr>
          <w:sz w:val="24"/>
          <w:szCs w:val="24"/>
        </w:rPr>
        <w:t xml:space="preserve"> and carried unanimously.</w:t>
      </w:r>
    </w:p>
    <w:p w:rsidR="00606B72" w:rsidRDefault="00606B72" w:rsidP="00A06FCA">
      <w:pPr>
        <w:jc w:val="both"/>
        <w:rPr>
          <w:sz w:val="24"/>
          <w:szCs w:val="24"/>
        </w:rPr>
      </w:pPr>
    </w:p>
    <w:p w:rsidR="00606B72" w:rsidRDefault="00043C64" w:rsidP="00A06FCA">
      <w:pPr>
        <w:jc w:val="both"/>
        <w:rPr>
          <w:sz w:val="24"/>
          <w:szCs w:val="24"/>
        </w:rPr>
      </w:pPr>
      <w:r>
        <w:rPr>
          <w:sz w:val="24"/>
          <w:szCs w:val="24"/>
        </w:rPr>
        <w:t xml:space="preserve">Council Member Voll moved to approve Josh Trevena changing back to a patrol position at a Category 12, Step </w:t>
      </w:r>
      <w:r w:rsidR="00740CB0">
        <w:rPr>
          <w:sz w:val="24"/>
          <w:szCs w:val="24"/>
        </w:rPr>
        <w:t xml:space="preserve">2.  </w:t>
      </w:r>
      <w:r>
        <w:rPr>
          <w:sz w:val="24"/>
          <w:szCs w:val="24"/>
        </w:rPr>
        <w:t xml:space="preserve">Motion seconded by Council Member </w:t>
      </w:r>
      <w:r w:rsidR="00BA6389">
        <w:rPr>
          <w:sz w:val="24"/>
          <w:szCs w:val="24"/>
        </w:rPr>
        <w:t>Gravos</w:t>
      </w:r>
      <w:r>
        <w:rPr>
          <w:sz w:val="24"/>
          <w:szCs w:val="24"/>
        </w:rPr>
        <w:t xml:space="preserve"> and carried by the following roll call vote: </w:t>
      </w:r>
      <w:r w:rsidR="00BA6389">
        <w:rPr>
          <w:sz w:val="24"/>
          <w:szCs w:val="24"/>
        </w:rPr>
        <w:t>Sanford, Mulder, Gravos, Voll, Riely, and Bolken; nays: none.</w:t>
      </w:r>
    </w:p>
    <w:p w:rsidR="00740CB0" w:rsidRDefault="00740CB0" w:rsidP="00A06FCA">
      <w:pPr>
        <w:jc w:val="both"/>
        <w:rPr>
          <w:sz w:val="24"/>
          <w:szCs w:val="24"/>
        </w:rPr>
      </w:pPr>
    </w:p>
    <w:p w:rsidR="00BA6389" w:rsidRDefault="00BA6389" w:rsidP="00A06FCA">
      <w:pPr>
        <w:jc w:val="both"/>
        <w:rPr>
          <w:sz w:val="24"/>
          <w:szCs w:val="24"/>
        </w:rPr>
      </w:pPr>
      <w:r>
        <w:rPr>
          <w:sz w:val="24"/>
          <w:szCs w:val="24"/>
        </w:rPr>
        <w:t xml:space="preserve">Council Member Voll moved to approve an annual boot allowance for the Police Department in the amount of $125.00 reimbursable upon receipt. Motion seconded by Council Member Gravos and carried unanimously.  </w:t>
      </w:r>
    </w:p>
    <w:p w:rsidR="00620F22" w:rsidRDefault="00620F22" w:rsidP="005B3C93">
      <w:pPr>
        <w:jc w:val="both"/>
        <w:rPr>
          <w:sz w:val="24"/>
          <w:szCs w:val="24"/>
        </w:rPr>
      </w:pPr>
    </w:p>
    <w:p w:rsidR="00335485" w:rsidRDefault="00620F22" w:rsidP="00335485">
      <w:pPr>
        <w:widowControl/>
        <w:jc w:val="both"/>
        <w:rPr>
          <w:color w:val="000000"/>
          <w:sz w:val="24"/>
          <w:szCs w:val="24"/>
        </w:rPr>
      </w:pPr>
      <w:r>
        <w:rPr>
          <w:sz w:val="24"/>
          <w:szCs w:val="24"/>
        </w:rPr>
        <w:t>Council Member Voll moved to approve the annual step increase</w:t>
      </w:r>
      <w:r w:rsidR="00335485">
        <w:rPr>
          <w:sz w:val="24"/>
          <w:szCs w:val="24"/>
        </w:rPr>
        <w:t xml:space="preserve">s effective </w:t>
      </w:r>
      <w:r w:rsidR="00BA6389">
        <w:rPr>
          <w:sz w:val="24"/>
          <w:szCs w:val="24"/>
        </w:rPr>
        <w:t>March 1, 2016 for</w:t>
      </w:r>
      <w:r w:rsidR="00335485" w:rsidRPr="00335485">
        <w:rPr>
          <w:color w:val="000000"/>
          <w:sz w:val="24"/>
          <w:szCs w:val="24"/>
        </w:rPr>
        <w:t xml:space="preserve"> </w:t>
      </w:r>
      <w:r w:rsidR="00BA6389">
        <w:rPr>
          <w:color w:val="000000"/>
          <w:sz w:val="24"/>
          <w:szCs w:val="24"/>
        </w:rPr>
        <w:t>Terry Jefferies from Category 9, Step 0 to Category 9, Step 1, and for August Nelson from Category 4, Step 0 to</w:t>
      </w:r>
      <w:r w:rsidR="004347F1">
        <w:rPr>
          <w:color w:val="000000"/>
          <w:sz w:val="24"/>
          <w:szCs w:val="24"/>
        </w:rPr>
        <w:t xml:space="preserve"> Category 4, Step 1</w:t>
      </w:r>
      <w:r w:rsidR="00335485">
        <w:rPr>
          <w:color w:val="000000"/>
          <w:sz w:val="24"/>
          <w:szCs w:val="24"/>
        </w:rPr>
        <w:t xml:space="preserve">.  Motion seconded by Council Member Gravos and carried by the following roll call vote: ayes: </w:t>
      </w:r>
      <w:r w:rsidR="004347F1">
        <w:rPr>
          <w:color w:val="000000"/>
          <w:sz w:val="24"/>
          <w:szCs w:val="24"/>
        </w:rPr>
        <w:t>Mulder, Bolken, Sanford, Riely, Voll, and Gravos</w:t>
      </w:r>
      <w:r w:rsidR="00335485">
        <w:rPr>
          <w:color w:val="000000"/>
          <w:sz w:val="24"/>
          <w:szCs w:val="24"/>
        </w:rPr>
        <w:t xml:space="preserve">; nays: none. </w:t>
      </w:r>
    </w:p>
    <w:p w:rsidR="004347F1" w:rsidRDefault="004347F1" w:rsidP="00335485">
      <w:pPr>
        <w:widowControl/>
        <w:jc w:val="both"/>
        <w:rPr>
          <w:color w:val="000000"/>
          <w:sz w:val="24"/>
          <w:szCs w:val="24"/>
        </w:rPr>
      </w:pPr>
    </w:p>
    <w:p w:rsidR="004347F1" w:rsidRDefault="004347F1" w:rsidP="00335485">
      <w:pPr>
        <w:widowControl/>
        <w:jc w:val="both"/>
        <w:rPr>
          <w:color w:val="000000"/>
          <w:sz w:val="24"/>
          <w:szCs w:val="24"/>
        </w:rPr>
      </w:pPr>
      <w:r>
        <w:rPr>
          <w:color w:val="000000"/>
          <w:sz w:val="24"/>
          <w:szCs w:val="24"/>
        </w:rPr>
        <w:t>Council Member Voll moved to</w:t>
      </w:r>
      <w:r w:rsidR="008E327A">
        <w:rPr>
          <w:color w:val="000000"/>
          <w:sz w:val="24"/>
          <w:szCs w:val="24"/>
        </w:rPr>
        <w:t xml:space="preserve"> pay</w:t>
      </w:r>
      <w:r w:rsidR="00740CB0">
        <w:rPr>
          <w:color w:val="000000"/>
          <w:sz w:val="24"/>
          <w:szCs w:val="24"/>
        </w:rPr>
        <w:t xml:space="preserve"> Nexus</w:t>
      </w:r>
      <w:r w:rsidR="008E327A">
        <w:rPr>
          <w:color w:val="000000"/>
          <w:sz w:val="24"/>
          <w:szCs w:val="24"/>
        </w:rPr>
        <w:t xml:space="preserve"> $25,000 to</w:t>
      </w:r>
      <w:r w:rsidR="00740CB0">
        <w:rPr>
          <w:color w:val="000000"/>
          <w:sz w:val="24"/>
          <w:szCs w:val="24"/>
        </w:rPr>
        <w:t xml:space="preserve"> generate a</w:t>
      </w:r>
      <w:r>
        <w:rPr>
          <w:color w:val="000000"/>
          <w:sz w:val="24"/>
          <w:szCs w:val="24"/>
        </w:rPr>
        <w:t xml:space="preserve"> Western ND Core </w:t>
      </w:r>
      <w:r w:rsidR="00740CB0">
        <w:rPr>
          <w:color w:val="000000"/>
          <w:sz w:val="24"/>
          <w:szCs w:val="24"/>
        </w:rPr>
        <w:t xml:space="preserve">Cities </w:t>
      </w:r>
      <w:r>
        <w:rPr>
          <w:color w:val="000000"/>
          <w:sz w:val="24"/>
          <w:szCs w:val="24"/>
        </w:rPr>
        <w:t>Impacts Forecast</w:t>
      </w:r>
      <w:r w:rsidR="00BA36A4">
        <w:rPr>
          <w:color w:val="000000"/>
          <w:sz w:val="24"/>
          <w:szCs w:val="24"/>
        </w:rPr>
        <w:t>.  Motion seconded by Council Member Bolken and carried by the following roll call vote: ayes: Riely, Gravos, Voll, Sanford, Bolken, and Mulder; nays: none.</w:t>
      </w:r>
      <w:bookmarkStart w:id="0" w:name="_GoBack"/>
      <w:bookmarkEnd w:id="0"/>
    </w:p>
    <w:p w:rsidR="004347F1" w:rsidRDefault="004347F1" w:rsidP="00335485">
      <w:pPr>
        <w:widowControl/>
        <w:jc w:val="both"/>
        <w:rPr>
          <w:color w:val="000000"/>
          <w:sz w:val="24"/>
          <w:szCs w:val="24"/>
        </w:rPr>
      </w:pPr>
    </w:p>
    <w:p w:rsidR="004347F1" w:rsidRDefault="00BA36A4" w:rsidP="00335485">
      <w:pPr>
        <w:widowControl/>
        <w:jc w:val="both"/>
        <w:rPr>
          <w:color w:val="000000"/>
          <w:sz w:val="24"/>
          <w:szCs w:val="24"/>
        </w:rPr>
      </w:pPr>
      <w:r>
        <w:rPr>
          <w:color w:val="000000"/>
          <w:sz w:val="24"/>
          <w:szCs w:val="24"/>
        </w:rPr>
        <w:t xml:space="preserve">Council Member Voll moved to </w:t>
      </w:r>
      <w:r w:rsidR="00252142">
        <w:rPr>
          <w:color w:val="000000"/>
          <w:sz w:val="24"/>
          <w:szCs w:val="24"/>
        </w:rPr>
        <w:t>terminate</w:t>
      </w:r>
      <w:r>
        <w:rPr>
          <w:color w:val="000000"/>
          <w:sz w:val="24"/>
          <w:szCs w:val="24"/>
        </w:rPr>
        <w:t xml:space="preserve"> our contract</w:t>
      </w:r>
      <w:r w:rsidR="00C63C33">
        <w:rPr>
          <w:color w:val="000000"/>
          <w:sz w:val="24"/>
          <w:szCs w:val="24"/>
        </w:rPr>
        <w:t xml:space="preserve"> with</w:t>
      </w:r>
      <w:r w:rsidR="001B0521">
        <w:rPr>
          <w:color w:val="000000"/>
          <w:sz w:val="24"/>
          <w:szCs w:val="24"/>
        </w:rPr>
        <w:t xml:space="preserve"> </w:t>
      </w:r>
      <w:r w:rsidR="001B0521">
        <w:rPr>
          <w:color w:val="000000"/>
          <w:sz w:val="24"/>
        </w:rPr>
        <w:t xml:space="preserve">The PFM Group (Public Financial Management) </w:t>
      </w:r>
      <w:r w:rsidR="00C63C33">
        <w:rPr>
          <w:color w:val="000000"/>
          <w:sz w:val="24"/>
          <w:szCs w:val="24"/>
        </w:rPr>
        <w:t>and send them a 6</w:t>
      </w:r>
      <w:r>
        <w:rPr>
          <w:color w:val="000000"/>
          <w:sz w:val="24"/>
          <w:szCs w:val="24"/>
        </w:rPr>
        <w:t>0</w:t>
      </w:r>
      <w:r w:rsidR="008E327A">
        <w:rPr>
          <w:color w:val="000000"/>
          <w:sz w:val="24"/>
          <w:szCs w:val="24"/>
        </w:rPr>
        <w:t>-</w:t>
      </w:r>
      <w:r>
        <w:rPr>
          <w:color w:val="000000"/>
          <w:sz w:val="24"/>
          <w:szCs w:val="24"/>
        </w:rPr>
        <w:t xml:space="preserve">day </w:t>
      </w:r>
      <w:r w:rsidR="00C63C33">
        <w:rPr>
          <w:color w:val="000000"/>
          <w:sz w:val="24"/>
          <w:szCs w:val="24"/>
        </w:rPr>
        <w:t xml:space="preserve">termination </w:t>
      </w:r>
      <w:r>
        <w:rPr>
          <w:color w:val="000000"/>
          <w:sz w:val="24"/>
          <w:szCs w:val="24"/>
        </w:rPr>
        <w:t>notice</w:t>
      </w:r>
      <w:r w:rsidR="00C63C33">
        <w:rPr>
          <w:color w:val="000000"/>
          <w:sz w:val="24"/>
          <w:szCs w:val="24"/>
        </w:rPr>
        <w:t>.</w:t>
      </w:r>
      <w:r>
        <w:rPr>
          <w:color w:val="000000"/>
          <w:sz w:val="24"/>
          <w:szCs w:val="24"/>
        </w:rPr>
        <w:t xml:space="preserve">  </w:t>
      </w:r>
      <w:r w:rsidR="00C63C33">
        <w:rPr>
          <w:color w:val="000000"/>
          <w:sz w:val="24"/>
          <w:szCs w:val="24"/>
        </w:rPr>
        <w:t>Motion seconded by Council Member Gravos and carried by the following roll call vote: ayes: Mulder, Voll, Sanford, Riely, Gravos, and Bolken; nays: none.</w:t>
      </w:r>
    </w:p>
    <w:p w:rsidR="00C63C33" w:rsidRDefault="00C63C33" w:rsidP="00335485">
      <w:pPr>
        <w:widowControl/>
        <w:jc w:val="both"/>
        <w:rPr>
          <w:color w:val="000000"/>
          <w:sz w:val="24"/>
          <w:szCs w:val="24"/>
        </w:rPr>
      </w:pPr>
    </w:p>
    <w:p w:rsidR="00C63C33" w:rsidRDefault="00C63C33" w:rsidP="00335485">
      <w:pPr>
        <w:widowControl/>
        <w:jc w:val="both"/>
        <w:rPr>
          <w:color w:val="000000"/>
          <w:sz w:val="24"/>
          <w:szCs w:val="24"/>
        </w:rPr>
      </w:pPr>
      <w:r>
        <w:rPr>
          <w:color w:val="000000"/>
          <w:sz w:val="24"/>
          <w:szCs w:val="24"/>
        </w:rPr>
        <w:t xml:space="preserve">Council Member Voll moved to approve the Engineering Firm Selections (AE2S, </w:t>
      </w:r>
      <w:proofErr w:type="spellStart"/>
      <w:r>
        <w:rPr>
          <w:color w:val="000000"/>
          <w:sz w:val="24"/>
          <w:szCs w:val="24"/>
        </w:rPr>
        <w:t>Brosz</w:t>
      </w:r>
      <w:proofErr w:type="spellEnd"/>
      <w:r>
        <w:rPr>
          <w:color w:val="000000"/>
          <w:sz w:val="24"/>
          <w:szCs w:val="24"/>
        </w:rPr>
        <w:t xml:space="preserve"> Engineering, </w:t>
      </w:r>
      <w:proofErr w:type="gramStart"/>
      <w:r>
        <w:rPr>
          <w:color w:val="000000"/>
          <w:sz w:val="24"/>
          <w:szCs w:val="24"/>
        </w:rPr>
        <w:t>TD</w:t>
      </w:r>
      <w:proofErr w:type="gramEnd"/>
      <w:r>
        <w:rPr>
          <w:color w:val="000000"/>
          <w:sz w:val="24"/>
          <w:szCs w:val="24"/>
        </w:rPr>
        <w:t>&amp;H)</w:t>
      </w:r>
      <w:r w:rsidR="008E327A">
        <w:rPr>
          <w:color w:val="000000"/>
          <w:sz w:val="24"/>
          <w:szCs w:val="24"/>
        </w:rPr>
        <w:t xml:space="preserve"> </w:t>
      </w:r>
      <w:r>
        <w:rPr>
          <w:color w:val="000000"/>
          <w:sz w:val="24"/>
          <w:szCs w:val="24"/>
        </w:rPr>
        <w:t>for</w:t>
      </w:r>
      <w:r w:rsidR="008E327A">
        <w:rPr>
          <w:color w:val="000000"/>
          <w:sz w:val="24"/>
          <w:szCs w:val="24"/>
        </w:rPr>
        <w:t xml:space="preserve"> future</w:t>
      </w:r>
      <w:r>
        <w:rPr>
          <w:color w:val="000000"/>
          <w:sz w:val="24"/>
          <w:szCs w:val="24"/>
        </w:rPr>
        <w:t xml:space="preserve"> State Water Commission Cost Share Projects. Motion seconded by Council Member Gravos and carried by the following roll call vote: ayes: Riely, Mulder, Bolken, Sanford, Gravos, and Voll; nays: none. </w:t>
      </w:r>
    </w:p>
    <w:p w:rsidR="004347F1" w:rsidRDefault="004347F1" w:rsidP="00335485">
      <w:pPr>
        <w:widowControl/>
        <w:jc w:val="both"/>
        <w:rPr>
          <w:color w:val="000000"/>
          <w:sz w:val="24"/>
          <w:szCs w:val="24"/>
        </w:rPr>
      </w:pPr>
    </w:p>
    <w:p w:rsidR="00C63C33" w:rsidRDefault="00C63C33" w:rsidP="00335485">
      <w:pPr>
        <w:widowControl/>
        <w:jc w:val="both"/>
        <w:rPr>
          <w:color w:val="000000"/>
          <w:sz w:val="24"/>
          <w:szCs w:val="24"/>
        </w:rPr>
      </w:pPr>
      <w:r>
        <w:rPr>
          <w:color w:val="000000"/>
          <w:sz w:val="24"/>
          <w:szCs w:val="24"/>
        </w:rPr>
        <w:t>No action was taken on a Subdivision Improvement, Maintenance and Warranty Agreement (SIA).</w:t>
      </w:r>
    </w:p>
    <w:p w:rsidR="00C63C33" w:rsidRDefault="00C63C33" w:rsidP="00335485">
      <w:pPr>
        <w:widowControl/>
        <w:jc w:val="both"/>
        <w:rPr>
          <w:color w:val="000000"/>
          <w:sz w:val="24"/>
          <w:szCs w:val="24"/>
        </w:rPr>
      </w:pPr>
    </w:p>
    <w:p w:rsidR="00C63C33" w:rsidRDefault="00C63C33" w:rsidP="00335485">
      <w:pPr>
        <w:widowControl/>
        <w:jc w:val="both"/>
        <w:rPr>
          <w:color w:val="000000"/>
          <w:sz w:val="24"/>
          <w:szCs w:val="24"/>
        </w:rPr>
      </w:pPr>
      <w:r>
        <w:rPr>
          <w:color w:val="000000"/>
          <w:sz w:val="24"/>
          <w:szCs w:val="24"/>
        </w:rPr>
        <w:t xml:space="preserve">No action was taken on Lift Station &amp; Force Main Reimbursement Schedule –Stallion Meadows. </w:t>
      </w:r>
    </w:p>
    <w:p w:rsidR="005B3C93" w:rsidRDefault="005B3C93" w:rsidP="00D678F1">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autoSpaceDE/>
        <w:autoSpaceDN/>
        <w:adjustRightInd/>
        <w:jc w:val="both"/>
        <w:rPr>
          <w:sz w:val="24"/>
          <w:szCs w:val="24"/>
        </w:rPr>
      </w:pPr>
    </w:p>
    <w:p w:rsidR="008F7D30" w:rsidRDefault="00876DB7" w:rsidP="003E2C9B">
      <w:pPr>
        <w:jc w:val="both"/>
        <w:rPr>
          <w:rFonts w:ascii="Gautami" w:hAnsi="Gautami"/>
          <w:sz w:val="24"/>
          <w:szCs w:val="24"/>
        </w:rPr>
      </w:pPr>
      <w:r>
        <w:rPr>
          <w:color w:val="000000"/>
          <w:sz w:val="24"/>
          <w:szCs w:val="24"/>
        </w:rPr>
        <w:t xml:space="preserve">Council Member </w:t>
      </w:r>
      <w:r w:rsidR="008F7D30">
        <w:rPr>
          <w:color w:val="000000"/>
          <w:sz w:val="24"/>
          <w:szCs w:val="24"/>
        </w:rPr>
        <w:t>Gravos</w:t>
      </w:r>
      <w:r>
        <w:rPr>
          <w:color w:val="000000"/>
          <w:sz w:val="24"/>
          <w:szCs w:val="24"/>
        </w:rPr>
        <w:t xml:space="preserve"> moved t</w:t>
      </w:r>
      <w:r w:rsidR="00741376">
        <w:rPr>
          <w:color w:val="000000"/>
          <w:sz w:val="24"/>
          <w:szCs w:val="24"/>
        </w:rPr>
        <w:t xml:space="preserve">o approve the bills as listed. </w:t>
      </w:r>
      <w:r>
        <w:rPr>
          <w:color w:val="000000"/>
          <w:sz w:val="24"/>
          <w:szCs w:val="24"/>
        </w:rPr>
        <w:t xml:space="preserve">Motion seconded by Council Member </w:t>
      </w:r>
      <w:r w:rsidR="008F7D30">
        <w:rPr>
          <w:color w:val="000000"/>
          <w:sz w:val="24"/>
          <w:szCs w:val="24"/>
        </w:rPr>
        <w:t>Sanford</w:t>
      </w:r>
      <w:r>
        <w:rPr>
          <w:color w:val="000000"/>
          <w:sz w:val="24"/>
          <w:szCs w:val="24"/>
        </w:rPr>
        <w:t xml:space="preserve"> </w:t>
      </w:r>
      <w:r w:rsidRPr="002638BB">
        <w:rPr>
          <w:color w:val="000000"/>
          <w:sz w:val="24"/>
          <w:szCs w:val="24"/>
        </w:rPr>
        <w:t>and carried unanimously</w:t>
      </w:r>
      <w:r w:rsidRPr="00201C50">
        <w:rPr>
          <w:color w:val="000000"/>
          <w:sz w:val="24"/>
          <w:szCs w:val="24"/>
        </w:rPr>
        <w:t>.</w:t>
      </w:r>
      <w:r w:rsidR="00201C50">
        <w:rPr>
          <w:color w:val="000000"/>
          <w:sz w:val="24"/>
          <w:szCs w:val="24"/>
        </w:rPr>
        <w:t xml:space="preserve"> </w:t>
      </w:r>
      <w:r w:rsidR="00201C50">
        <w:rPr>
          <w:sz w:val="24"/>
          <w:szCs w:val="24"/>
        </w:rPr>
        <w:t xml:space="preserve">EFTPS $95,182.75; TASC $583.98; NDPERS $4,075.00; Nationwide Financial $940.00; Nationwide Retirement Solutions $2,495.00; Payroll $211,065.26; BCBS $41,885.78; NDPERS $41,884.48; NDPERS $353.34; Symetra $745.21; AFLAC $3,591.78; 24/7 Contracting $2,208.00; Advanced Engineering $202,128.46; Airgas $181.90; </w:t>
      </w:r>
      <w:proofErr w:type="spellStart"/>
      <w:r w:rsidR="00201C50">
        <w:rPr>
          <w:sz w:val="24"/>
          <w:szCs w:val="24"/>
        </w:rPr>
        <w:t>Almquist</w:t>
      </w:r>
      <w:proofErr w:type="spellEnd"/>
      <w:r w:rsidR="00201C50">
        <w:rPr>
          <w:sz w:val="24"/>
          <w:szCs w:val="24"/>
        </w:rPr>
        <w:t xml:space="preserve"> Welding &amp; Fab $36,775.78; </w:t>
      </w:r>
      <w:proofErr w:type="spellStart"/>
      <w:r w:rsidR="00201C50">
        <w:rPr>
          <w:sz w:val="24"/>
          <w:szCs w:val="24"/>
        </w:rPr>
        <w:t>Altec</w:t>
      </w:r>
      <w:proofErr w:type="spellEnd"/>
      <w:r w:rsidR="00201C50">
        <w:rPr>
          <w:sz w:val="24"/>
          <w:szCs w:val="24"/>
        </w:rPr>
        <w:t xml:space="preserve"> $105,922.00; American AED, Inc. $3,693.00; Andrew Swanson $373.31; Arthur Walgren $63.00; Astro </w:t>
      </w:r>
      <w:proofErr w:type="spellStart"/>
      <w:r w:rsidR="00201C50">
        <w:rPr>
          <w:sz w:val="24"/>
          <w:szCs w:val="24"/>
        </w:rPr>
        <w:t>Chem</w:t>
      </w:r>
      <w:proofErr w:type="spellEnd"/>
      <w:r w:rsidR="00201C50">
        <w:rPr>
          <w:sz w:val="24"/>
          <w:szCs w:val="24"/>
        </w:rPr>
        <w:t xml:space="preserve"> Services $75.00; Badlands Hardware $1,550.19; Badlands Occupational Testing $68.00; Badlands Power Fuels LLC $320.00; Balco $193.02; Black Mountain Software $14,393.00; Blue Lube $65.99; </w:t>
      </w:r>
      <w:proofErr w:type="spellStart"/>
      <w:r w:rsidR="00201C50">
        <w:rPr>
          <w:sz w:val="24"/>
          <w:szCs w:val="24"/>
        </w:rPr>
        <w:t>BlueTarp</w:t>
      </w:r>
      <w:proofErr w:type="spellEnd"/>
      <w:r w:rsidR="00201C50">
        <w:rPr>
          <w:sz w:val="24"/>
          <w:szCs w:val="24"/>
        </w:rPr>
        <w:t xml:space="preserve"> Financial $1,319.94; </w:t>
      </w:r>
      <w:proofErr w:type="spellStart"/>
      <w:r w:rsidR="00201C50">
        <w:rPr>
          <w:sz w:val="24"/>
          <w:szCs w:val="24"/>
        </w:rPr>
        <w:t>Brosz</w:t>
      </w:r>
      <w:proofErr w:type="spellEnd"/>
      <w:r w:rsidR="00201C50">
        <w:rPr>
          <w:sz w:val="24"/>
          <w:szCs w:val="24"/>
        </w:rPr>
        <w:t xml:space="preserve"> Engineering $10,108.60; Buy A Safe.com $525.52; </w:t>
      </w:r>
      <w:proofErr w:type="spellStart"/>
      <w:r w:rsidR="00201C50">
        <w:rPr>
          <w:sz w:val="24"/>
          <w:szCs w:val="24"/>
        </w:rPr>
        <w:t>Carquest</w:t>
      </w:r>
      <w:proofErr w:type="spellEnd"/>
      <w:r w:rsidR="00201C50">
        <w:rPr>
          <w:sz w:val="24"/>
          <w:szCs w:val="24"/>
        </w:rPr>
        <w:t xml:space="preserve"> $41.58; CIM Sanitary Tech $5,000.00; City of Watford City $8,263.33; Cole Papers $11,551.52; Comfort Inn $815.80; Comfort Inn – Bismarck</w:t>
      </w:r>
      <w:r w:rsidR="00531E8A">
        <w:rPr>
          <w:sz w:val="24"/>
          <w:szCs w:val="24"/>
        </w:rPr>
        <w:t xml:space="preserve"> $160.00</w:t>
      </w:r>
      <w:r w:rsidR="00201C50">
        <w:rPr>
          <w:sz w:val="24"/>
          <w:szCs w:val="24"/>
        </w:rPr>
        <w:t xml:space="preserve">; Cornerstone Bank $9,939.56; Craig’s Small </w:t>
      </w:r>
      <w:r w:rsidR="00201C50">
        <w:rPr>
          <w:sz w:val="24"/>
          <w:szCs w:val="24"/>
        </w:rPr>
        <w:lastRenderedPageBreak/>
        <w:t xml:space="preserve">Engine Repair $722.35; Curtis Larson $125.00; Dakota </w:t>
      </w:r>
      <w:proofErr w:type="spellStart"/>
      <w:r w:rsidR="00201C50">
        <w:rPr>
          <w:sz w:val="24"/>
          <w:szCs w:val="24"/>
        </w:rPr>
        <w:t>Dakota</w:t>
      </w:r>
      <w:proofErr w:type="spellEnd"/>
      <w:r w:rsidR="00201C50">
        <w:rPr>
          <w:sz w:val="24"/>
          <w:szCs w:val="24"/>
        </w:rPr>
        <w:t xml:space="preserve"> Pump &amp; Control $324.35; Dakota Supply Group $2,215.39; </w:t>
      </w:r>
      <w:proofErr w:type="spellStart"/>
      <w:r w:rsidR="00201C50">
        <w:rPr>
          <w:sz w:val="24"/>
          <w:szCs w:val="24"/>
        </w:rPr>
        <w:t>Darrington</w:t>
      </w:r>
      <w:proofErr w:type="spellEnd"/>
      <w:r w:rsidR="00201C50">
        <w:rPr>
          <w:sz w:val="24"/>
          <w:szCs w:val="24"/>
        </w:rPr>
        <w:t xml:space="preserve"> Snow Removal $200.00; Dean Anderson, Inc. $1,232.95; Devin Clark $385.00; DW Excavating $17,921.00; Emergency Medical Products, Inc. $1,142.05; Environmental Consulting &amp; Testing $600.00; ESRI $2,675.00; Farmer’s Union Oil $6,255.78; Fastenal $2,287.62; Ferguson Waterworks $401.47; First International Bank $51,170.00; Flexible Pipe Tool Company $74.50; Forever Auto Glass $285.00; Found It Now $20.30; </w:t>
      </w:r>
      <w:proofErr w:type="spellStart"/>
      <w:r w:rsidR="00201C50">
        <w:rPr>
          <w:sz w:val="24"/>
          <w:szCs w:val="24"/>
        </w:rPr>
        <w:t>Garmans</w:t>
      </w:r>
      <w:proofErr w:type="spellEnd"/>
      <w:r w:rsidR="00201C50">
        <w:rPr>
          <w:sz w:val="24"/>
          <w:szCs w:val="24"/>
        </w:rPr>
        <w:t xml:space="preserve"> Flooring LLC $749.00; Glenn &amp; Tina </w:t>
      </w:r>
      <w:proofErr w:type="spellStart"/>
      <w:r w:rsidR="00201C50">
        <w:rPr>
          <w:sz w:val="24"/>
          <w:szCs w:val="24"/>
        </w:rPr>
        <w:t>Wahus</w:t>
      </w:r>
      <w:proofErr w:type="spellEnd"/>
      <w:r w:rsidR="00201C50">
        <w:rPr>
          <w:sz w:val="24"/>
          <w:szCs w:val="24"/>
        </w:rPr>
        <w:t xml:space="preserve"> $9,900.00; H&amp;H Electric $5,803.23; </w:t>
      </w:r>
      <w:proofErr w:type="spellStart"/>
      <w:r w:rsidR="00201C50">
        <w:rPr>
          <w:sz w:val="24"/>
          <w:szCs w:val="24"/>
        </w:rPr>
        <w:t>Hach</w:t>
      </w:r>
      <w:proofErr w:type="spellEnd"/>
      <w:r w:rsidR="00201C50">
        <w:rPr>
          <w:sz w:val="24"/>
          <w:szCs w:val="24"/>
        </w:rPr>
        <w:t xml:space="preserve"> Company, Inc. $112.43; Hawkeye Oilfield Supply $19.42; </w:t>
      </w:r>
      <w:proofErr w:type="spellStart"/>
      <w:r w:rsidR="00201C50">
        <w:rPr>
          <w:sz w:val="24"/>
          <w:szCs w:val="24"/>
        </w:rPr>
        <w:t>Heggen</w:t>
      </w:r>
      <w:proofErr w:type="spellEnd"/>
      <w:r w:rsidR="00201C50">
        <w:rPr>
          <w:sz w:val="24"/>
          <w:szCs w:val="24"/>
        </w:rPr>
        <w:t xml:space="preserve"> Equipment Inc. $11,227.15; Holiday Credit Office $1,731.04; Homestead Management $3,001.00; HR Collaborative $250.00; ITD $976.65; Jesse Wellen $63.00; </w:t>
      </w:r>
      <w:proofErr w:type="spellStart"/>
      <w:r w:rsidR="00201C50">
        <w:rPr>
          <w:sz w:val="24"/>
          <w:szCs w:val="24"/>
        </w:rPr>
        <w:t>Keeprs</w:t>
      </w:r>
      <w:proofErr w:type="spellEnd"/>
      <w:r w:rsidR="00201C50">
        <w:rPr>
          <w:sz w:val="24"/>
          <w:szCs w:val="24"/>
        </w:rPr>
        <w:t xml:space="preserve">, Inc. $2,869.99; KLN Enterprises Inc. $10,250.00; Kraus Anderson Const. $5,363,845.70; </w:t>
      </w:r>
      <w:proofErr w:type="spellStart"/>
      <w:r w:rsidR="00201C50">
        <w:rPr>
          <w:sz w:val="24"/>
          <w:szCs w:val="24"/>
        </w:rPr>
        <w:t>Kreuger</w:t>
      </w:r>
      <w:proofErr w:type="spellEnd"/>
      <w:r w:rsidR="00201C50">
        <w:rPr>
          <w:sz w:val="24"/>
          <w:szCs w:val="24"/>
        </w:rPr>
        <w:t xml:space="preserve"> International, Inc. $152,836.35; Locators &amp; Supplies $3,380.30; Lund Oil Inc. $2,104.62; Lyle Signs $756.51; Mandan Northwest Pipe Fittings $148.64; Marco $1,418.25; McKenzie County Ambulance $50,000.00; McKenzie County Fair Board $4,000.00; McKenzie County Healthcare $175,000.00; McKenzie County Heritage </w:t>
      </w:r>
      <w:proofErr w:type="spellStart"/>
      <w:r w:rsidR="00201C50">
        <w:rPr>
          <w:sz w:val="24"/>
          <w:szCs w:val="24"/>
        </w:rPr>
        <w:t>Assoc</w:t>
      </w:r>
      <w:proofErr w:type="spellEnd"/>
      <w:r w:rsidR="00201C50">
        <w:rPr>
          <w:sz w:val="24"/>
          <w:szCs w:val="24"/>
        </w:rPr>
        <w:t xml:space="preserve"> $25,885.06; McKenzie County Recorder $25.00; McKenzie County Rural Fire $4,982.50; McKenzie County Sheriff $1,090.69; McKenzie County Tourism Bureau $41,991.13; McKenzie County Treasurer $14,578.55; McKenzie County Water Resource $53,926.52; McKenzie Electric $3,941.00; </w:t>
      </w:r>
      <w:proofErr w:type="spellStart"/>
      <w:r w:rsidR="00201C50">
        <w:rPr>
          <w:sz w:val="24"/>
          <w:szCs w:val="24"/>
        </w:rPr>
        <w:t>Meuchel</w:t>
      </w:r>
      <w:proofErr w:type="spellEnd"/>
      <w:r w:rsidR="00201C50">
        <w:rPr>
          <w:sz w:val="24"/>
          <w:szCs w:val="24"/>
        </w:rPr>
        <w:t xml:space="preserve"> Enterprises $6,583.66; Michael D. Vines, Jr. $350.00; Michael Todd &amp; Company $1,268.72; Mid-States Organized Crime $150.00; Mohave Engineering Associates $995.00; Montana Dakota Utilities $18,713.88; MVTL Laboratories, Inc. $2,015.50; NCL of Wisconsin $875.65; ND Building Official Association $230.00; ND Chiefs of Police </w:t>
      </w:r>
      <w:proofErr w:type="spellStart"/>
      <w:r w:rsidR="00201C50">
        <w:rPr>
          <w:sz w:val="24"/>
          <w:szCs w:val="24"/>
        </w:rPr>
        <w:t>Assoc</w:t>
      </w:r>
      <w:proofErr w:type="spellEnd"/>
      <w:r w:rsidR="00201C50">
        <w:rPr>
          <w:sz w:val="24"/>
          <w:szCs w:val="24"/>
        </w:rPr>
        <w:t xml:space="preserve"> $50.00;</w:t>
      </w:r>
      <w:r w:rsidR="00201C50">
        <w:rPr>
          <w:color w:val="1F497D"/>
          <w:sz w:val="24"/>
          <w:szCs w:val="24"/>
        </w:rPr>
        <w:t xml:space="preserve"> </w:t>
      </w:r>
      <w:r w:rsidR="00201C50">
        <w:rPr>
          <w:sz w:val="24"/>
          <w:szCs w:val="24"/>
        </w:rPr>
        <w:t xml:space="preserve">ND League of Cities $25.00; ND Safety Council $845.00; ND State Radio Communications $530.00; ND Surplus Property $50.00; NDSU Extension Pesticide Program $240.00; ND Water &amp; Pollution Control $60.00; NDACO Resources Group $12,277.55; NDLTAP/UGPTI $50.00;  NERO, Inc. $381.01; North Country Contracting $7,792.00; North Dakota Workforce Safety &amp; Ins $46,939.08; NW Dakota Public Transit $30.00; Office Depot $1,152.57; One Call Concepts $74.80; One Way Machine Shop LLC $791.28; Oscar </w:t>
      </w:r>
      <w:proofErr w:type="spellStart"/>
      <w:r w:rsidR="00201C50">
        <w:rPr>
          <w:sz w:val="24"/>
          <w:szCs w:val="24"/>
        </w:rPr>
        <w:t>Knudtson</w:t>
      </w:r>
      <w:proofErr w:type="spellEnd"/>
      <w:r w:rsidR="00201C50">
        <w:rPr>
          <w:sz w:val="24"/>
          <w:szCs w:val="24"/>
        </w:rPr>
        <w:t xml:space="preserve"> $503.20; Peni Peterson $81.48; Phil </w:t>
      </w:r>
      <w:proofErr w:type="spellStart"/>
      <w:r w:rsidR="00201C50">
        <w:rPr>
          <w:sz w:val="24"/>
          <w:szCs w:val="24"/>
        </w:rPr>
        <w:t>Mula</w:t>
      </w:r>
      <w:proofErr w:type="spellEnd"/>
      <w:r w:rsidR="00201C50">
        <w:rPr>
          <w:sz w:val="24"/>
          <w:szCs w:val="24"/>
        </w:rPr>
        <w:t xml:space="preserve"> $313.18; Pioneer Museum $25,000.00; </w:t>
      </w:r>
      <w:proofErr w:type="spellStart"/>
      <w:r w:rsidR="00201C50">
        <w:rPr>
          <w:sz w:val="24"/>
          <w:szCs w:val="24"/>
        </w:rPr>
        <w:t>Pollardwater</w:t>
      </w:r>
      <w:proofErr w:type="spellEnd"/>
      <w:r w:rsidR="00201C50">
        <w:rPr>
          <w:sz w:val="24"/>
          <w:szCs w:val="24"/>
        </w:rPr>
        <w:t xml:space="preserve"> $828.28; Post Board $135.00; Postmaster $459.43; Power Plan OIB $314.72; Preferred Standards $2,860.00; Public Financial Management $12,500.00; Ray Anderson $1,291.60; Reservation Telephone $3,148.10; Respond Systems $67.60; Rice Lake Construction $1,127,377.00; S&amp;S Motors $437.71; </w:t>
      </w:r>
      <w:proofErr w:type="spellStart"/>
      <w:r w:rsidR="00201C50">
        <w:rPr>
          <w:sz w:val="24"/>
          <w:szCs w:val="24"/>
        </w:rPr>
        <w:t>Selectivend</w:t>
      </w:r>
      <w:proofErr w:type="spellEnd"/>
      <w:r w:rsidR="00201C50">
        <w:rPr>
          <w:sz w:val="24"/>
          <w:szCs w:val="24"/>
        </w:rPr>
        <w:t xml:space="preserve"> Inc. $1,058.00; Stop Stick, Ltd $3,220.00; Strata Corporation $22,815.00; Stenehjem Development $78,243.29; Summit Counseling Services $4,166.00; Swanston Equipment $2,174.97; TASC $952.40; Taser International $6,146.47; TD&amp;H Engineering $16,402.15; Terry Nate Jeffries $125.00, Theodore Roosevelt Expressway $7,000.00; Timeclock Plus $225.00; </w:t>
      </w:r>
      <w:proofErr w:type="spellStart"/>
      <w:r w:rsidR="00201C50">
        <w:rPr>
          <w:sz w:val="24"/>
          <w:szCs w:val="24"/>
        </w:rPr>
        <w:t>TotalFunds</w:t>
      </w:r>
      <w:proofErr w:type="spellEnd"/>
      <w:r w:rsidR="00201C50">
        <w:rPr>
          <w:sz w:val="24"/>
          <w:szCs w:val="24"/>
        </w:rPr>
        <w:t xml:space="preserve"> by </w:t>
      </w:r>
      <w:proofErr w:type="spellStart"/>
      <w:r w:rsidR="00201C50">
        <w:rPr>
          <w:sz w:val="24"/>
          <w:szCs w:val="24"/>
        </w:rPr>
        <w:t>Hasler</w:t>
      </w:r>
      <w:proofErr w:type="spellEnd"/>
      <w:r w:rsidR="00201C50">
        <w:rPr>
          <w:sz w:val="24"/>
          <w:szCs w:val="24"/>
        </w:rPr>
        <w:t xml:space="preserve"> $520.65; </w:t>
      </w:r>
      <w:proofErr w:type="spellStart"/>
      <w:r w:rsidR="00201C50">
        <w:rPr>
          <w:sz w:val="24"/>
          <w:szCs w:val="24"/>
        </w:rPr>
        <w:t>Towmaster</w:t>
      </w:r>
      <w:proofErr w:type="spellEnd"/>
      <w:r w:rsidR="00201C50">
        <w:rPr>
          <w:sz w:val="24"/>
          <w:szCs w:val="24"/>
        </w:rPr>
        <w:t xml:space="preserve"> $255.77; Tractor Supply Co $339.83; UPS $1,047.74; Valuation &amp; Information Group $11,000.00; Verizon $2,802.40; Visa $5,304.76; </w:t>
      </w:r>
      <w:proofErr w:type="spellStart"/>
      <w:r w:rsidR="00201C50">
        <w:rPr>
          <w:sz w:val="24"/>
          <w:szCs w:val="24"/>
        </w:rPr>
        <w:t>Watchguard</w:t>
      </w:r>
      <w:proofErr w:type="spellEnd"/>
      <w:r w:rsidR="00201C50">
        <w:rPr>
          <w:sz w:val="24"/>
          <w:szCs w:val="24"/>
        </w:rPr>
        <w:t xml:space="preserve"> Video $1,300.00; Watford City Airport Authority $30,000.00; Watford City Chamber of Commerce $3,500.00; Watford City Chiropractic $120.00; Watford City Enterprises $550.00 Watford City Express Laundry $492.63; Watford City Park District $6,688.75; Watford City McKenzie Village </w:t>
      </w:r>
      <w:proofErr w:type="spellStart"/>
      <w:r w:rsidR="00201C50">
        <w:rPr>
          <w:sz w:val="24"/>
          <w:szCs w:val="24"/>
        </w:rPr>
        <w:t>Apts</w:t>
      </w:r>
      <w:proofErr w:type="spellEnd"/>
      <w:r w:rsidR="00201C50">
        <w:rPr>
          <w:sz w:val="24"/>
          <w:szCs w:val="24"/>
        </w:rPr>
        <w:t xml:space="preserve"> $250,000.00; Watford City Vet Clinic $110.00; Wingate by Wyndham $292.38; Young at Heart Club $10,000.</w:t>
      </w:r>
    </w:p>
    <w:p w:rsidR="00876DB7" w:rsidRDefault="00876DB7" w:rsidP="00876DB7">
      <w:pPr>
        <w:tabs>
          <w:tab w:val="left" w:pos="0"/>
        </w:tabs>
        <w:suppressAutoHyphens/>
        <w:spacing w:line="240" w:lineRule="atLeast"/>
        <w:jc w:val="both"/>
        <w:rPr>
          <w:color w:val="000000"/>
          <w:sz w:val="24"/>
        </w:rPr>
      </w:pPr>
    </w:p>
    <w:p w:rsidR="00876DB7" w:rsidRDefault="00876DB7" w:rsidP="00876DB7">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 xml:space="preserve">The next regularly scheduled City Council meeting will be on Monday, </w:t>
      </w:r>
      <w:r w:rsidR="008F7D30">
        <w:rPr>
          <w:spacing w:val="-3"/>
          <w:sz w:val="24"/>
          <w:szCs w:val="24"/>
        </w:rPr>
        <w:t>March 7</w:t>
      </w:r>
      <w:r>
        <w:rPr>
          <w:spacing w:val="-3"/>
          <w:sz w:val="24"/>
          <w:szCs w:val="24"/>
        </w:rPr>
        <w:t>, 201</w:t>
      </w:r>
      <w:r w:rsidR="00F37F16">
        <w:rPr>
          <w:spacing w:val="-3"/>
          <w:sz w:val="24"/>
          <w:szCs w:val="24"/>
        </w:rPr>
        <w:t>6</w:t>
      </w:r>
      <w:r>
        <w:rPr>
          <w:spacing w:val="-3"/>
          <w:sz w:val="24"/>
          <w:szCs w:val="24"/>
        </w:rPr>
        <w:t xml:space="preserve"> at 6:00 p.m. at City Hall.  </w:t>
      </w:r>
    </w:p>
    <w:p w:rsidR="00876DB7" w:rsidRDefault="00876DB7" w:rsidP="00876DB7">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r>
        <w:rPr>
          <w:spacing w:val="-3"/>
          <w:sz w:val="24"/>
          <w:szCs w:val="24"/>
        </w:rPr>
        <w:lastRenderedPageBreak/>
        <w:t>There being no further business</w:t>
      </w:r>
      <w:r w:rsidR="008F7D30">
        <w:rPr>
          <w:spacing w:val="-3"/>
          <w:sz w:val="24"/>
          <w:szCs w:val="24"/>
        </w:rPr>
        <w:t>, the meeting was adjourned at 9</w:t>
      </w:r>
      <w:r>
        <w:rPr>
          <w:spacing w:val="-3"/>
          <w:sz w:val="24"/>
          <w:szCs w:val="24"/>
        </w:rPr>
        <w:t>:</w:t>
      </w:r>
      <w:r w:rsidR="008F7D30">
        <w:rPr>
          <w:spacing w:val="-3"/>
          <w:sz w:val="24"/>
          <w:szCs w:val="24"/>
        </w:rPr>
        <w:t>10</w:t>
      </w:r>
      <w:r>
        <w:rPr>
          <w:spacing w:val="-3"/>
          <w:sz w:val="24"/>
          <w:szCs w:val="24"/>
        </w:rPr>
        <w:t xml:space="preserve"> p.m.  These minutes are published subject to the City Council’s Review and Revision pursuant to NDCC 40-01-09.1.  </w:t>
      </w: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876DB7" w:rsidRDefault="00876DB7" w:rsidP="00876DB7">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p w:rsidR="00876DB7" w:rsidRDefault="00876DB7" w:rsidP="00876DB7"/>
    <w:sectPr w:rsidR="00876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utami">
    <w:altName w:val="Cambria Math"/>
    <w:panose1 w:val="020005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F5DC5"/>
    <w:multiLevelType w:val="hybridMultilevel"/>
    <w:tmpl w:val="DE6A03F2"/>
    <w:lvl w:ilvl="0" w:tplc="C0285224">
      <w:start w:val="1"/>
      <w:numFmt w:val="decimal"/>
      <w:lvlText w:val="%1."/>
      <w:lvlJc w:val="left"/>
      <w:pPr>
        <w:ind w:left="1800" w:hanging="360"/>
      </w:pPr>
      <w:rPr>
        <w:rFonts w:ascii="Arial" w:eastAsia="Calibr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A15FA6"/>
    <w:multiLevelType w:val="hybridMultilevel"/>
    <w:tmpl w:val="3CA4B14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6970EFA"/>
    <w:multiLevelType w:val="hybridMultilevel"/>
    <w:tmpl w:val="44EC76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4C4B1A"/>
    <w:multiLevelType w:val="hybridMultilevel"/>
    <w:tmpl w:val="EFC8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E327F"/>
    <w:multiLevelType w:val="hybridMultilevel"/>
    <w:tmpl w:val="4406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E6CBE"/>
    <w:multiLevelType w:val="hybridMultilevel"/>
    <w:tmpl w:val="199E2DD8"/>
    <w:lvl w:ilvl="0" w:tplc="40C88D0E">
      <w:start w:val="5"/>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115654"/>
    <w:multiLevelType w:val="hybridMultilevel"/>
    <w:tmpl w:val="7CB2539E"/>
    <w:lvl w:ilvl="0" w:tplc="51DE00A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CEF69C2"/>
    <w:multiLevelType w:val="hybridMultilevel"/>
    <w:tmpl w:val="9E0EF59C"/>
    <w:lvl w:ilvl="0" w:tplc="7F0A2354">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475396"/>
    <w:multiLevelType w:val="hybridMultilevel"/>
    <w:tmpl w:val="AD041E8E"/>
    <w:lvl w:ilvl="0" w:tplc="12942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AE550F7"/>
    <w:multiLevelType w:val="hybridMultilevel"/>
    <w:tmpl w:val="F8661F4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63381492"/>
    <w:multiLevelType w:val="hybridMultilevel"/>
    <w:tmpl w:val="C9AC59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4DD469E"/>
    <w:multiLevelType w:val="hybridMultilevel"/>
    <w:tmpl w:val="75AE0212"/>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3" w15:restartNumberingAfterBreak="0">
    <w:nsid w:val="6EA03927"/>
    <w:multiLevelType w:val="hybridMultilevel"/>
    <w:tmpl w:val="7542E0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061FDD"/>
    <w:multiLevelType w:val="hybridMultilevel"/>
    <w:tmpl w:val="B800862E"/>
    <w:lvl w:ilvl="0" w:tplc="5332FA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8040818"/>
    <w:multiLevelType w:val="hybridMultilevel"/>
    <w:tmpl w:val="7472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C3991"/>
    <w:multiLevelType w:val="hybridMultilevel"/>
    <w:tmpl w:val="20EA1226"/>
    <w:lvl w:ilvl="0" w:tplc="4D6A52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D8D5613"/>
    <w:multiLevelType w:val="hybridMultilevel"/>
    <w:tmpl w:val="EEFE11B8"/>
    <w:lvl w:ilvl="0" w:tplc="6234E7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E2112A3"/>
    <w:multiLevelType w:val="hybridMultilevel"/>
    <w:tmpl w:val="5CDA8F84"/>
    <w:lvl w:ilvl="0" w:tplc="90580B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5"/>
  </w:num>
  <w:num w:numId="3">
    <w:abstractNumId w:val="10"/>
  </w:num>
  <w:num w:numId="4">
    <w:abstractNumId w:val="13"/>
  </w:num>
  <w:num w:numId="5">
    <w:abstractNumId w:val="2"/>
  </w:num>
  <w:num w:numId="6">
    <w:abstractNumId w:val="11"/>
  </w:num>
  <w:num w:numId="7">
    <w:abstractNumId w:val="15"/>
  </w:num>
  <w:num w:numId="8">
    <w:abstractNumId w:val="4"/>
  </w:num>
  <w:num w:numId="9">
    <w:abstractNumId w:val="3"/>
  </w:num>
  <w:num w:numId="10">
    <w:abstractNumId w:val="0"/>
  </w:num>
  <w:num w:numId="11">
    <w:abstractNumId w:val="1"/>
  </w:num>
  <w:num w:numId="12">
    <w:abstractNumId w:val="14"/>
  </w:num>
  <w:num w:numId="13">
    <w:abstractNumId w:val="8"/>
  </w:num>
  <w:num w:numId="14">
    <w:abstractNumId w:val="7"/>
  </w:num>
  <w:num w:numId="15">
    <w:abstractNumId w:val="9"/>
  </w:num>
  <w:num w:numId="16">
    <w:abstractNumId w:val="16"/>
  </w:num>
  <w:num w:numId="17">
    <w:abstractNumId w:val="18"/>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B7"/>
    <w:rsid w:val="00005B3D"/>
    <w:rsid w:val="000150A3"/>
    <w:rsid w:val="000318E0"/>
    <w:rsid w:val="00034E43"/>
    <w:rsid w:val="00043BF4"/>
    <w:rsid w:val="00043C64"/>
    <w:rsid w:val="00054A9E"/>
    <w:rsid w:val="00086752"/>
    <w:rsid w:val="000935B0"/>
    <w:rsid w:val="000A536D"/>
    <w:rsid w:val="000A5C35"/>
    <w:rsid w:val="000F2B17"/>
    <w:rsid w:val="00102F8A"/>
    <w:rsid w:val="00135334"/>
    <w:rsid w:val="001703D1"/>
    <w:rsid w:val="0017375C"/>
    <w:rsid w:val="00180A65"/>
    <w:rsid w:val="001B0521"/>
    <w:rsid w:val="00201C50"/>
    <w:rsid w:val="00232D21"/>
    <w:rsid w:val="00252142"/>
    <w:rsid w:val="002638BB"/>
    <w:rsid w:val="00275F5B"/>
    <w:rsid w:val="00286B10"/>
    <w:rsid w:val="002923EC"/>
    <w:rsid w:val="0029553F"/>
    <w:rsid w:val="002960D0"/>
    <w:rsid w:val="002A1E9D"/>
    <w:rsid w:val="002A4E4D"/>
    <w:rsid w:val="002B09A8"/>
    <w:rsid w:val="002B2E5B"/>
    <w:rsid w:val="002C747B"/>
    <w:rsid w:val="00327268"/>
    <w:rsid w:val="00335485"/>
    <w:rsid w:val="00366200"/>
    <w:rsid w:val="003728D8"/>
    <w:rsid w:val="00387C16"/>
    <w:rsid w:val="00390D7F"/>
    <w:rsid w:val="003D0BBF"/>
    <w:rsid w:val="003E08FC"/>
    <w:rsid w:val="003E2C9B"/>
    <w:rsid w:val="00413421"/>
    <w:rsid w:val="004165F5"/>
    <w:rsid w:val="00433284"/>
    <w:rsid w:val="004347F1"/>
    <w:rsid w:val="004571A6"/>
    <w:rsid w:val="00465CA8"/>
    <w:rsid w:val="0047708E"/>
    <w:rsid w:val="00477D01"/>
    <w:rsid w:val="004944A3"/>
    <w:rsid w:val="00496169"/>
    <w:rsid w:val="004B0A3B"/>
    <w:rsid w:val="004C4361"/>
    <w:rsid w:val="004C63C4"/>
    <w:rsid w:val="004F0561"/>
    <w:rsid w:val="004F2293"/>
    <w:rsid w:val="004F6684"/>
    <w:rsid w:val="00506714"/>
    <w:rsid w:val="00506B99"/>
    <w:rsid w:val="00514B06"/>
    <w:rsid w:val="00523251"/>
    <w:rsid w:val="00531E8A"/>
    <w:rsid w:val="005410D8"/>
    <w:rsid w:val="00547C4B"/>
    <w:rsid w:val="00565D44"/>
    <w:rsid w:val="00596C90"/>
    <w:rsid w:val="005B3C93"/>
    <w:rsid w:val="005D4C96"/>
    <w:rsid w:val="005D561E"/>
    <w:rsid w:val="005E0606"/>
    <w:rsid w:val="005E1864"/>
    <w:rsid w:val="005F3EA1"/>
    <w:rsid w:val="005F5B21"/>
    <w:rsid w:val="00601F1F"/>
    <w:rsid w:val="00603FBD"/>
    <w:rsid w:val="00606B72"/>
    <w:rsid w:val="00615104"/>
    <w:rsid w:val="00620F22"/>
    <w:rsid w:val="00623286"/>
    <w:rsid w:val="00623B1D"/>
    <w:rsid w:val="0064137B"/>
    <w:rsid w:val="00654049"/>
    <w:rsid w:val="00654088"/>
    <w:rsid w:val="006B6C13"/>
    <w:rsid w:val="006C5877"/>
    <w:rsid w:val="00705B1D"/>
    <w:rsid w:val="00723B91"/>
    <w:rsid w:val="00740CB0"/>
    <w:rsid w:val="00741376"/>
    <w:rsid w:val="007604F2"/>
    <w:rsid w:val="007C671D"/>
    <w:rsid w:val="007C695E"/>
    <w:rsid w:val="007D4778"/>
    <w:rsid w:val="007E62AF"/>
    <w:rsid w:val="007E6B29"/>
    <w:rsid w:val="008114EF"/>
    <w:rsid w:val="00811A96"/>
    <w:rsid w:val="00851379"/>
    <w:rsid w:val="008643B3"/>
    <w:rsid w:val="00872CE8"/>
    <w:rsid w:val="00874AB1"/>
    <w:rsid w:val="0087595F"/>
    <w:rsid w:val="00876DB7"/>
    <w:rsid w:val="008A34BE"/>
    <w:rsid w:val="008E327A"/>
    <w:rsid w:val="008E7657"/>
    <w:rsid w:val="008F36AD"/>
    <w:rsid w:val="008F7D30"/>
    <w:rsid w:val="00904D4E"/>
    <w:rsid w:val="00907E94"/>
    <w:rsid w:val="00914A11"/>
    <w:rsid w:val="00994FB0"/>
    <w:rsid w:val="009A4C8D"/>
    <w:rsid w:val="009B5C4D"/>
    <w:rsid w:val="00A06FCA"/>
    <w:rsid w:val="00A45065"/>
    <w:rsid w:val="00A5019D"/>
    <w:rsid w:val="00A64FC7"/>
    <w:rsid w:val="00A70EC0"/>
    <w:rsid w:val="00AA0898"/>
    <w:rsid w:val="00AA50E1"/>
    <w:rsid w:val="00AD00BF"/>
    <w:rsid w:val="00AD611E"/>
    <w:rsid w:val="00AE5CAE"/>
    <w:rsid w:val="00AE6C66"/>
    <w:rsid w:val="00B15819"/>
    <w:rsid w:val="00B64CB4"/>
    <w:rsid w:val="00BA36A4"/>
    <w:rsid w:val="00BA6389"/>
    <w:rsid w:val="00BC4D74"/>
    <w:rsid w:val="00C02866"/>
    <w:rsid w:val="00C214F2"/>
    <w:rsid w:val="00C565B5"/>
    <w:rsid w:val="00C57639"/>
    <w:rsid w:val="00C578E9"/>
    <w:rsid w:val="00C63C33"/>
    <w:rsid w:val="00CC0817"/>
    <w:rsid w:val="00CC26B5"/>
    <w:rsid w:val="00CC6883"/>
    <w:rsid w:val="00D678F1"/>
    <w:rsid w:val="00D75D87"/>
    <w:rsid w:val="00D76B78"/>
    <w:rsid w:val="00D84AC7"/>
    <w:rsid w:val="00D91FD9"/>
    <w:rsid w:val="00D95803"/>
    <w:rsid w:val="00DB10F0"/>
    <w:rsid w:val="00DC0494"/>
    <w:rsid w:val="00E149FA"/>
    <w:rsid w:val="00E24D98"/>
    <w:rsid w:val="00EB7D21"/>
    <w:rsid w:val="00EC118A"/>
    <w:rsid w:val="00EE786D"/>
    <w:rsid w:val="00F118D6"/>
    <w:rsid w:val="00F1426A"/>
    <w:rsid w:val="00F37F16"/>
    <w:rsid w:val="00F53DB7"/>
    <w:rsid w:val="00F6398A"/>
    <w:rsid w:val="00FB4DB0"/>
    <w:rsid w:val="00FB547F"/>
    <w:rsid w:val="00FC4B13"/>
    <w:rsid w:val="00FD5CD6"/>
    <w:rsid w:val="00FD7CAF"/>
    <w:rsid w:val="00FE4912"/>
    <w:rsid w:val="00FF15E9"/>
    <w:rsid w:val="00FF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56109-9659-4637-86B4-5B6D1B03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DB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CD6"/>
    <w:pPr>
      <w:ind w:left="720"/>
      <w:contextualSpacing/>
    </w:pPr>
  </w:style>
  <w:style w:type="paragraph" w:styleId="BalloonText">
    <w:name w:val="Balloon Text"/>
    <w:basedOn w:val="Normal"/>
    <w:link w:val="BalloonTextChar"/>
    <w:uiPriority w:val="99"/>
    <w:semiHidden/>
    <w:unhideWhenUsed/>
    <w:rsid w:val="005E18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864"/>
    <w:rPr>
      <w:rFonts w:ascii="Segoe UI" w:eastAsia="Times New Roman" w:hAnsi="Segoe UI" w:cs="Segoe UI"/>
      <w:sz w:val="18"/>
      <w:szCs w:val="18"/>
    </w:rPr>
  </w:style>
  <w:style w:type="paragraph" w:customStyle="1" w:styleId="levnl11">
    <w:name w:val="_levnl11"/>
    <w:basedOn w:val="Normal"/>
    <w:rsid w:val="00FC4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360" w:hanging="360"/>
    </w:pPr>
    <w:rPr>
      <w:sz w:val="24"/>
    </w:rPr>
  </w:style>
  <w:style w:type="paragraph" w:customStyle="1" w:styleId="Default">
    <w:name w:val="Default"/>
    <w:rsid w:val="00601F1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54683">
      <w:bodyDiv w:val="1"/>
      <w:marLeft w:val="0"/>
      <w:marRight w:val="0"/>
      <w:marTop w:val="0"/>
      <w:marBottom w:val="0"/>
      <w:divBdr>
        <w:top w:val="none" w:sz="0" w:space="0" w:color="auto"/>
        <w:left w:val="none" w:sz="0" w:space="0" w:color="auto"/>
        <w:bottom w:val="none" w:sz="0" w:space="0" w:color="auto"/>
        <w:right w:val="none" w:sz="0" w:space="0" w:color="auto"/>
      </w:divBdr>
    </w:div>
    <w:div w:id="627396371">
      <w:bodyDiv w:val="1"/>
      <w:marLeft w:val="0"/>
      <w:marRight w:val="0"/>
      <w:marTop w:val="0"/>
      <w:marBottom w:val="0"/>
      <w:divBdr>
        <w:top w:val="none" w:sz="0" w:space="0" w:color="auto"/>
        <w:left w:val="none" w:sz="0" w:space="0" w:color="auto"/>
        <w:bottom w:val="none" w:sz="0" w:space="0" w:color="auto"/>
        <w:right w:val="none" w:sz="0" w:space="0" w:color="auto"/>
      </w:divBdr>
    </w:div>
    <w:div w:id="1039860700">
      <w:bodyDiv w:val="1"/>
      <w:marLeft w:val="0"/>
      <w:marRight w:val="0"/>
      <w:marTop w:val="0"/>
      <w:marBottom w:val="0"/>
      <w:divBdr>
        <w:top w:val="none" w:sz="0" w:space="0" w:color="auto"/>
        <w:left w:val="none" w:sz="0" w:space="0" w:color="auto"/>
        <w:bottom w:val="none" w:sz="0" w:space="0" w:color="auto"/>
        <w:right w:val="none" w:sz="0" w:space="0" w:color="auto"/>
      </w:divBdr>
    </w:div>
    <w:div w:id="1592543299">
      <w:bodyDiv w:val="1"/>
      <w:marLeft w:val="0"/>
      <w:marRight w:val="0"/>
      <w:marTop w:val="0"/>
      <w:marBottom w:val="0"/>
      <w:divBdr>
        <w:top w:val="none" w:sz="0" w:space="0" w:color="auto"/>
        <w:left w:val="none" w:sz="0" w:space="0" w:color="auto"/>
        <w:bottom w:val="none" w:sz="0" w:space="0" w:color="auto"/>
        <w:right w:val="none" w:sz="0" w:space="0" w:color="auto"/>
      </w:divBdr>
    </w:div>
    <w:div w:id="17107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5383A-9656-4C68-8974-5977836B8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6</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 Peterson</dc:creator>
  <cp:keywords/>
  <dc:description/>
  <cp:lastModifiedBy>Peni Peterson</cp:lastModifiedBy>
  <cp:revision>17</cp:revision>
  <cp:lastPrinted>2016-01-07T15:47:00Z</cp:lastPrinted>
  <dcterms:created xsi:type="dcterms:W3CDTF">2016-02-03T17:28:00Z</dcterms:created>
  <dcterms:modified xsi:type="dcterms:W3CDTF">2016-06-24T14:10:00Z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