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454A0E" w:rsidP="00876DB7">
      <w:pPr>
        <w:tabs>
          <w:tab w:val="left" w:pos="0"/>
        </w:tabs>
        <w:suppressAutoHyphens/>
        <w:spacing w:line="240" w:lineRule="atLeast"/>
        <w:jc w:val="both"/>
        <w:rPr>
          <w:spacing w:val="-3"/>
          <w:sz w:val="24"/>
          <w:szCs w:val="24"/>
        </w:rPr>
      </w:pPr>
      <w:r>
        <w:rPr>
          <w:spacing w:val="-3"/>
          <w:sz w:val="24"/>
          <w:szCs w:val="24"/>
        </w:rPr>
        <w:t>October 3</w:t>
      </w:r>
      <w:r w:rsidR="00876DB7">
        <w:rPr>
          <w:spacing w:val="-3"/>
          <w:sz w:val="24"/>
          <w:szCs w:val="24"/>
        </w:rPr>
        <w:t>, 201</w:t>
      </w:r>
      <w:r w:rsidR="00F118D6">
        <w:rPr>
          <w:spacing w:val="-3"/>
          <w:sz w:val="24"/>
          <w:szCs w:val="24"/>
        </w:rPr>
        <w:t>6</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6E3E75">
        <w:rPr>
          <w:spacing w:val="-3"/>
          <w:sz w:val="24"/>
          <w:szCs w:val="24"/>
        </w:rPr>
        <w:t xml:space="preserve"> </w:t>
      </w:r>
      <w:r w:rsidR="00454A0E">
        <w:rPr>
          <w:spacing w:val="-3"/>
          <w:sz w:val="24"/>
          <w:szCs w:val="24"/>
        </w:rPr>
        <w:t>October 3,</w:t>
      </w:r>
      <w:r w:rsidR="002F4107">
        <w:rPr>
          <w:spacing w:val="-3"/>
          <w:sz w:val="24"/>
          <w:szCs w:val="24"/>
        </w:rPr>
        <w:t xml:space="preserve"> </w:t>
      </w:r>
      <w:r w:rsidR="00F118D6">
        <w:rPr>
          <w:spacing w:val="-3"/>
          <w:sz w:val="24"/>
          <w:szCs w:val="24"/>
        </w:rPr>
        <w:t>2016</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Steve Sanford, </w:t>
      </w:r>
      <w:r w:rsidR="002B09A8">
        <w:rPr>
          <w:spacing w:val="-3"/>
          <w:sz w:val="24"/>
          <w:szCs w:val="24"/>
        </w:rPr>
        <w:t>Phil Riely,</w:t>
      </w:r>
      <w:r w:rsidR="004F6684">
        <w:rPr>
          <w:spacing w:val="-3"/>
          <w:sz w:val="24"/>
          <w:szCs w:val="24"/>
        </w:rPr>
        <w:t xml:space="preserve"> </w:t>
      </w:r>
      <w:r>
        <w:rPr>
          <w:spacing w:val="-3"/>
          <w:sz w:val="24"/>
          <w:szCs w:val="24"/>
        </w:rPr>
        <w:t>Aaron Gravos</w:t>
      </w:r>
      <w:r w:rsidR="00C3317A">
        <w:rPr>
          <w:spacing w:val="-3"/>
          <w:sz w:val="24"/>
          <w:szCs w:val="24"/>
        </w:rPr>
        <w:t xml:space="preserve">, </w:t>
      </w:r>
      <w:r w:rsidR="006E3E75">
        <w:rPr>
          <w:spacing w:val="-3"/>
          <w:sz w:val="24"/>
          <w:szCs w:val="24"/>
        </w:rPr>
        <w:t xml:space="preserve">Bethany Devlin, </w:t>
      </w:r>
      <w:r w:rsidR="002F4107">
        <w:rPr>
          <w:spacing w:val="-3"/>
          <w:sz w:val="24"/>
          <w:szCs w:val="24"/>
        </w:rPr>
        <w:t xml:space="preserve">Matt Beard, </w:t>
      </w:r>
      <w:r w:rsidR="006E3E75">
        <w:rPr>
          <w:spacing w:val="-3"/>
          <w:sz w:val="24"/>
          <w:szCs w:val="24"/>
        </w:rPr>
        <w:t>and Kenny Liebel</w:t>
      </w:r>
      <w:r w:rsidR="005228B6">
        <w:rPr>
          <w:spacing w:val="-3"/>
          <w:sz w:val="24"/>
          <w:szCs w:val="24"/>
        </w:rPr>
        <w:t>.</w:t>
      </w:r>
      <w:r w:rsidR="00E15AE3">
        <w:rPr>
          <w:spacing w:val="-3"/>
          <w:sz w:val="24"/>
          <w:szCs w:val="24"/>
        </w:rPr>
        <w:t xml:space="preserve"> </w:t>
      </w:r>
      <w:r w:rsidR="00F118D6">
        <w:rPr>
          <w:spacing w:val="-3"/>
          <w:sz w:val="24"/>
          <w:szCs w:val="24"/>
        </w:rPr>
        <w:t xml:space="preserve"> </w:t>
      </w:r>
      <w:r w:rsidRPr="00CF5703">
        <w:rPr>
          <w:spacing w:val="-3"/>
          <w:sz w:val="24"/>
          <w:szCs w:val="24"/>
        </w:rPr>
        <w:t>Also present w</w:t>
      </w:r>
      <w:r>
        <w:rPr>
          <w:spacing w:val="-3"/>
          <w:sz w:val="24"/>
          <w:szCs w:val="24"/>
        </w:rPr>
        <w:t>ere</w:t>
      </w:r>
      <w:r w:rsidR="008E6BE6">
        <w:rPr>
          <w:spacing w:val="-3"/>
          <w:sz w:val="24"/>
          <w:szCs w:val="24"/>
        </w:rPr>
        <w:t xml:space="preserve"> </w:t>
      </w:r>
      <w:r w:rsidR="006E3E75">
        <w:rPr>
          <w:spacing w:val="-3"/>
          <w:sz w:val="24"/>
          <w:szCs w:val="24"/>
        </w:rPr>
        <w:t>City</w:t>
      </w:r>
      <w:r w:rsidR="008E6BE6">
        <w:rPr>
          <w:spacing w:val="-3"/>
          <w:sz w:val="24"/>
          <w:szCs w:val="24"/>
        </w:rPr>
        <w:t xml:space="preserve"> Planner </w:t>
      </w:r>
      <w:r w:rsidR="006E3E75">
        <w:rPr>
          <w:spacing w:val="-3"/>
          <w:sz w:val="24"/>
          <w:szCs w:val="24"/>
        </w:rPr>
        <w:t>Curt Moen</w:t>
      </w:r>
      <w:r w:rsidR="008E6BE6">
        <w:rPr>
          <w:spacing w:val="-3"/>
          <w:sz w:val="24"/>
          <w:szCs w:val="24"/>
        </w:rPr>
        <w:t xml:space="preserve">, </w:t>
      </w:r>
      <w:r>
        <w:rPr>
          <w:spacing w:val="-3"/>
          <w:sz w:val="24"/>
          <w:szCs w:val="24"/>
        </w:rPr>
        <w:t>City Auditor Peni Peterson</w:t>
      </w:r>
      <w:r w:rsidR="001569F9">
        <w:rPr>
          <w:spacing w:val="-3"/>
          <w:sz w:val="24"/>
          <w:szCs w:val="24"/>
        </w:rPr>
        <w:t>,</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C77498" w:rsidRDefault="00C77498"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w:t>
      </w:r>
      <w:r w:rsidR="00C3317A">
        <w:rPr>
          <w:spacing w:val="-3"/>
          <w:sz w:val="24"/>
          <w:szCs w:val="24"/>
        </w:rPr>
        <w:t>Gravos</w:t>
      </w:r>
      <w:r>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AF2725">
        <w:rPr>
          <w:spacing w:val="-3"/>
          <w:sz w:val="24"/>
          <w:szCs w:val="24"/>
        </w:rPr>
        <w:t>s</w:t>
      </w:r>
      <w:r>
        <w:rPr>
          <w:spacing w:val="-3"/>
          <w:sz w:val="24"/>
          <w:szCs w:val="24"/>
        </w:rPr>
        <w:t xml:space="preserve"> held on </w:t>
      </w:r>
      <w:r w:rsidR="002F4107">
        <w:rPr>
          <w:spacing w:val="-3"/>
          <w:sz w:val="24"/>
          <w:szCs w:val="24"/>
        </w:rPr>
        <w:t>September 6</w:t>
      </w:r>
      <w:r w:rsidR="00B0391E">
        <w:rPr>
          <w:spacing w:val="-3"/>
          <w:sz w:val="24"/>
          <w:szCs w:val="24"/>
        </w:rPr>
        <w:t>,</w:t>
      </w:r>
      <w:r w:rsidR="001569F9">
        <w:rPr>
          <w:spacing w:val="-3"/>
          <w:sz w:val="24"/>
          <w:szCs w:val="24"/>
        </w:rPr>
        <w:t xml:space="preserve"> </w:t>
      </w:r>
      <w:r w:rsidR="002F4107">
        <w:rPr>
          <w:spacing w:val="-3"/>
          <w:sz w:val="24"/>
          <w:szCs w:val="24"/>
        </w:rPr>
        <w:t>12</w:t>
      </w:r>
      <w:r w:rsidR="001569F9">
        <w:rPr>
          <w:spacing w:val="-3"/>
          <w:sz w:val="24"/>
          <w:szCs w:val="24"/>
        </w:rPr>
        <w:t xml:space="preserve"> and </w:t>
      </w:r>
      <w:r w:rsidR="008E6BE6">
        <w:rPr>
          <w:spacing w:val="-3"/>
          <w:sz w:val="24"/>
          <w:szCs w:val="24"/>
        </w:rPr>
        <w:t>2</w:t>
      </w:r>
      <w:r w:rsidR="002F4107">
        <w:rPr>
          <w:spacing w:val="-3"/>
          <w:sz w:val="24"/>
          <w:szCs w:val="24"/>
        </w:rPr>
        <w:t>2</w:t>
      </w:r>
      <w:r w:rsidR="008E6BE6">
        <w:rPr>
          <w:spacing w:val="-3"/>
          <w:sz w:val="24"/>
          <w:szCs w:val="24"/>
        </w:rPr>
        <w:t>,</w:t>
      </w:r>
      <w:r w:rsidR="00387C16">
        <w:rPr>
          <w:spacing w:val="-3"/>
          <w:sz w:val="24"/>
          <w:szCs w:val="24"/>
        </w:rPr>
        <w:t xml:space="preserve"> 201</w:t>
      </w:r>
      <w:r w:rsidR="004F6684">
        <w:rPr>
          <w:spacing w:val="-3"/>
          <w:sz w:val="24"/>
          <w:szCs w:val="24"/>
        </w:rPr>
        <w:t>6</w:t>
      </w:r>
      <w:r>
        <w:rPr>
          <w:sz w:val="24"/>
          <w:szCs w:val="24"/>
        </w:rPr>
        <w:t>.  Motion also included approving the a</w:t>
      </w:r>
      <w:r w:rsidRPr="004E4F7F">
        <w:rPr>
          <w:spacing w:val="-3"/>
          <w:sz w:val="24"/>
          <w:szCs w:val="24"/>
        </w:rPr>
        <w:t>genda.  Motion seconded by Council Member</w:t>
      </w:r>
      <w:r>
        <w:rPr>
          <w:spacing w:val="-3"/>
          <w:sz w:val="24"/>
          <w:szCs w:val="24"/>
        </w:rPr>
        <w:t xml:space="preserve"> </w:t>
      </w:r>
      <w:r w:rsidR="002F4107">
        <w:rPr>
          <w:spacing w:val="-3"/>
          <w:sz w:val="24"/>
          <w:szCs w:val="24"/>
        </w:rPr>
        <w:t xml:space="preserve">Liebel </w:t>
      </w:r>
      <w:r w:rsidRPr="004E4F7F">
        <w:rPr>
          <w:spacing w:val="-3"/>
          <w:sz w:val="24"/>
          <w:szCs w:val="24"/>
        </w:rPr>
        <w:t>and carried unanimously.</w:t>
      </w:r>
      <w:r>
        <w:rPr>
          <w:spacing w:val="-3"/>
          <w:sz w:val="24"/>
          <w:szCs w:val="24"/>
        </w:rPr>
        <w:t xml:space="preserve">  </w:t>
      </w:r>
    </w:p>
    <w:p w:rsidR="008E6BE6" w:rsidRDefault="008E6BE6" w:rsidP="00876DB7">
      <w:pPr>
        <w:tabs>
          <w:tab w:val="left" w:pos="0"/>
        </w:tabs>
        <w:suppressAutoHyphens/>
        <w:spacing w:line="240" w:lineRule="atLeast"/>
        <w:jc w:val="both"/>
        <w:rPr>
          <w:spacing w:val="-3"/>
          <w:sz w:val="24"/>
          <w:szCs w:val="24"/>
        </w:rPr>
      </w:pPr>
    </w:p>
    <w:p w:rsidR="002F4107" w:rsidRDefault="002F4107" w:rsidP="002F4107">
      <w:pPr>
        <w:tabs>
          <w:tab w:val="left" w:pos="0"/>
        </w:tabs>
        <w:suppressAutoHyphens/>
        <w:spacing w:line="240" w:lineRule="atLeast"/>
        <w:jc w:val="both"/>
        <w:rPr>
          <w:spacing w:val="-3"/>
          <w:sz w:val="24"/>
          <w:szCs w:val="24"/>
        </w:rPr>
      </w:pPr>
      <w:r w:rsidRPr="00661B5C">
        <w:rPr>
          <w:spacing w:val="-3"/>
          <w:sz w:val="24"/>
          <w:szCs w:val="24"/>
        </w:rPr>
        <w:t xml:space="preserve">Council Member </w:t>
      </w:r>
      <w:r>
        <w:rPr>
          <w:spacing w:val="-3"/>
          <w:sz w:val="24"/>
          <w:szCs w:val="24"/>
        </w:rPr>
        <w:t>Riely</w:t>
      </w:r>
      <w:r w:rsidRPr="00661B5C">
        <w:rPr>
          <w:spacing w:val="-3"/>
          <w:sz w:val="24"/>
          <w:szCs w:val="24"/>
        </w:rPr>
        <w:t xml:space="preserve"> moved that the following resolution be adopted: “Wherea</w:t>
      </w:r>
      <w:r>
        <w:rPr>
          <w:spacing w:val="-3"/>
          <w:sz w:val="24"/>
          <w:szCs w:val="24"/>
        </w:rPr>
        <w:t>s, the City Council did on the 12</w:t>
      </w:r>
      <w:r w:rsidRPr="002F4107">
        <w:rPr>
          <w:spacing w:val="-3"/>
          <w:sz w:val="24"/>
          <w:szCs w:val="24"/>
          <w:vertAlign w:val="superscript"/>
        </w:rPr>
        <w:t>th</w:t>
      </w:r>
      <w:r>
        <w:rPr>
          <w:spacing w:val="-3"/>
          <w:sz w:val="24"/>
          <w:szCs w:val="24"/>
        </w:rPr>
        <w:t xml:space="preserve"> </w:t>
      </w:r>
      <w:r w:rsidRPr="00661B5C">
        <w:rPr>
          <w:spacing w:val="-3"/>
          <w:sz w:val="24"/>
          <w:szCs w:val="24"/>
        </w:rPr>
        <w:t xml:space="preserve">of </w:t>
      </w:r>
      <w:r>
        <w:rPr>
          <w:spacing w:val="-3"/>
          <w:sz w:val="24"/>
          <w:szCs w:val="24"/>
        </w:rPr>
        <w:t>September</w:t>
      </w:r>
      <w:r w:rsidRPr="00661B5C">
        <w:rPr>
          <w:spacing w:val="-3"/>
          <w:sz w:val="24"/>
          <w:szCs w:val="24"/>
        </w:rPr>
        <w:t xml:space="preserve"> 201</w:t>
      </w:r>
      <w:r>
        <w:rPr>
          <w:spacing w:val="-3"/>
          <w:sz w:val="24"/>
          <w:szCs w:val="24"/>
        </w:rPr>
        <w:t>6</w:t>
      </w:r>
      <w:r w:rsidRPr="00661B5C">
        <w:rPr>
          <w:spacing w:val="-3"/>
          <w:sz w:val="24"/>
          <w:szCs w:val="24"/>
        </w:rPr>
        <w:t xml:space="preserve"> adopt a preliminary budget for January 1, 201</w:t>
      </w:r>
      <w:r>
        <w:rPr>
          <w:spacing w:val="-3"/>
          <w:sz w:val="24"/>
          <w:szCs w:val="24"/>
        </w:rPr>
        <w:t>7</w:t>
      </w:r>
      <w:r w:rsidRPr="00661B5C">
        <w:rPr>
          <w:spacing w:val="-3"/>
          <w:sz w:val="24"/>
          <w:szCs w:val="24"/>
        </w:rPr>
        <w:t xml:space="preserve"> through December 31, 201</w:t>
      </w:r>
      <w:r>
        <w:rPr>
          <w:spacing w:val="-3"/>
          <w:sz w:val="24"/>
          <w:szCs w:val="24"/>
        </w:rPr>
        <w:t>7</w:t>
      </w:r>
      <w:r w:rsidRPr="00661B5C">
        <w:rPr>
          <w:spacing w:val="-3"/>
          <w:sz w:val="24"/>
          <w:szCs w:val="24"/>
        </w:rPr>
        <w:t>, and that the budget notice of the final hearing to be held at this time and place was published; Therefore, be it resolved that the Final Budget be adopted and the following amounts be levied: General Fund $</w:t>
      </w:r>
      <w:r>
        <w:rPr>
          <w:spacing w:val="-3"/>
          <w:sz w:val="24"/>
          <w:szCs w:val="24"/>
        </w:rPr>
        <w:t>1,015,237</w:t>
      </w:r>
      <w:r w:rsidRPr="001D7B01">
        <w:rPr>
          <w:spacing w:val="-3"/>
          <w:sz w:val="24"/>
          <w:szCs w:val="24"/>
        </w:rPr>
        <w:t xml:space="preserve">; </w:t>
      </w:r>
      <w:r w:rsidRPr="00661B5C">
        <w:rPr>
          <w:spacing w:val="-3"/>
          <w:sz w:val="24"/>
          <w:szCs w:val="24"/>
        </w:rPr>
        <w:t>Emergency $</w:t>
      </w:r>
      <w:r>
        <w:rPr>
          <w:spacing w:val="-3"/>
          <w:sz w:val="24"/>
          <w:szCs w:val="24"/>
        </w:rPr>
        <w:t>29,718</w:t>
      </w:r>
      <w:r w:rsidRPr="00661B5C">
        <w:rPr>
          <w:spacing w:val="-3"/>
          <w:sz w:val="24"/>
          <w:szCs w:val="24"/>
        </w:rPr>
        <w:t>; Cemetery $0; Lease of Law Enforcement Facilities $</w:t>
      </w:r>
      <w:r>
        <w:rPr>
          <w:spacing w:val="-3"/>
          <w:sz w:val="24"/>
          <w:szCs w:val="24"/>
        </w:rPr>
        <w:t>145,196. Motion seconded by Council Member Gravos and carried by the following roll call vote: ayes: Sanford, Liebel, Devlin, Gravos, Beard, and Riely; nays: none.</w:t>
      </w:r>
    </w:p>
    <w:p w:rsidR="002F4107" w:rsidRDefault="002F4107" w:rsidP="002F4107">
      <w:pPr>
        <w:tabs>
          <w:tab w:val="left" w:pos="0"/>
        </w:tabs>
        <w:suppressAutoHyphens/>
        <w:spacing w:line="240" w:lineRule="atLeast"/>
        <w:jc w:val="both"/>
        <w:rPr>
          <w:spacing w:val="-3"/>
          <w:sz w:val="24"/>
          <w:szCs w:val="24"/>
        </w:rPr>
      </w:pPr>
    </w:p>
    <w:p w:rsidR="002F4107" w:rsidRDefault="002F4107" w:rsidP="002F4107">
      <w:pPr>
        <w:tabs>
          <w:tab w:val="left" w:pos="0"/>
        </w:tabs>
        <w:suppressAutoHyphens/>
        <w:spacing w:line="240" w:lineRule="atLeast"/>
        <w:jc w:val="both"/>
        <w:rPr>
          <w:spacing w:val="-3"/>
          <w:sz w:val="24"/>
          <w:szCs w:val="24"/>
        </w:rPr>
      </w:pPr>
      <w:r>
        <w:rPr>
          <w:spacing w:val="-3"/>
          <w:sz w:val="24"/>
          <w:szCs w:val="24"/>
        </w:rPr>
        <w:t>Council Member Riely moved that the following resolution be adopted: “</w:t>
      </w:r>
      <w:r w:rsidRPr="00151955">
        <w:rPr>
          <w:spacing w:val="-3"/>
          <w:sz w:val="24"/>
          <w:szCs w:val="24"/>
        </w:rPr>
        <w:t>Whereas, the City Council did set forth in budget form the amounts necessary for each fund and Whereas, the notice of hearing was given and Whereas, the hearing was held and the final budget for the City of Watford City was adopted; Therefore, be it resolved that there is hereby levied a tax for the year 201</w:t>
      </w:r>
      <w:r>
        <w:rPr>
          <w:spacing w:val="-3"/>
          <w:sz w:val="24"/>
          <w:szCs w:val="24"/>
        </w:rPr>
        <w:t>7</w:t>
      </w:r>
      <w:r w:rsidRPr="00151955">
        <w:rPr>
          <w:spacing w:val="-3"/>
          <w:sz w:val="24"/>
          <w:szCs w:val="24"/>
        </w:rPr>
        <w:t xml:space="preserve"> on all taxable property in the City of Watford City for the purposes set forth in the final budget in the total amount of $</w:t>
      </w:r>
      <w:r>
        <w:rPr>
          <w:spacing w:val="-3"/>
          <w:sz w:val="24"/>
          <w:szCs w:val="24"/>
        </w:rPr>
        <w:t xml:space="preserve">1,190,151. </w:t>
      </w:r>
      <w:r w:rsidRPr="00661B5C">
        <w:rPr>
          <w:spacing w:val="-3"/>
          <w:sz w:val="24"/>
          <w:szCs w:val="24"/>
        </w:rPr>
        <w:t xml:space="preserve">Motion seconded by Council Member </w:t>
      </w:r>
      <w:r>
        <w:rPr>
          <w:spacing w:val="-3"/>
          <w:sz w:val="24"/>
          <w:szCs w:val="24"/>
        </w:rPr>
        <w:t>Gravos</w:t>
      </w:r>
      <w:r w:rsidRPr="00661B5C">
        <w:rPr>
          <w:spacing w:val="-3"/>
          <w:sz w:val="24"/>
          <w:szCs w:val="24"/>
        </w:rPr>
        <w:t xml:space="preserve"> and carried </w:t>
      </w:r>
      <w:r>
        <w:rPr>
          <w:spacing w:val="-3"/>
          <w:sz w:val="24"/>
          <w:szCs w:val="24"/>
        </w:rPr>
        <w:t xml:space="preserve">by the following roll call vote: </w:t>
      </w:r>
      <w:r w:rsidRPr="00661B5C">
        <w:rPr>
          <w:spacing w:val="-3"/>
          <w:sz w:val="24"/>
          <w:szCs w:val="24"/>
        </w:rPr>
        <w:t xml:space="preserve">ayes: </w:t>
      </w:r>
      <w:r>
        <w:rPr>
          <w:spacing w:val="-3"/>
          <w:sz w:val="24"/>
          <w:szCs w:val="24"/>
        </w:rPr>
        <w:t>Beard, Devlin, Gravos, Liebel, Riely, and Sanford</w:t>
      </w:r>
      <w:r w:rsidRPr="00661B5C">
        <w:rPr>
          <w:spacing w:val="-3"/>
          <w:sz w:val="24"/>
          <w:szCs w:val="24"/>
        </w:rPr>
        <w:t xml:space="preserve">; nays: none.  </w:t>
      </w:r>
    </w:p>
    <w:p w:rsidR="000955DC" w:rsidRDefault="000955DC" w:rsidP="002F4107">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Chad Larson, Krause-Anderson, presented Pay Application #</w:t>
      </w:r>
      <w:r w:rsidR="00B0391E">
        <w:rPr>
          <w:spacing w:val="-3"/>
          <w:sz w:val="24"/>
          <w:szCs w:val="24"/>
        </w:rPr>
        <w:t>2</w:t>
      </w:r>
      <w:r w:rsidR="000955DC">
        <w:rPr>
          <w:spacing w:val="-3"/>
          <w:sz w:val="24"/>
          <w:szCs w:val="24"/>
        </w:rPr>
        <w:t>2</w:t>
      </w:r>
      <w:r>
        <w:rPr>
          <w:spacing w:val="-3"/>
          <w:sz w:val="24"/>
          <w:szCs w:val="24"/>
        </w:rPr>
        <w:t xml:space="preserve"> in the amount of $</w:t>
      </w:r>
      <w:r w:rsidR="000955DC">
        <w:rPr>
          <w:spacing w:val="-3"/>
          <w:sz w:val="24"/>
          <w:szCs w:val="24"/>
        </w:rPr>
        <w:t>3,192,333.74</w:t>
      </w:r>
      <w:r>
        <w:rPr>
          <w:spacing w:val="-3"/>
          <w:sz w:val="24"/>
          <w:szCs w:val="24"/>
        </w:rPr>
        <w:t>.</w:t>
      </w:r>
    </w:p>
    <w:p w:rsidR="00054A9E" w:rsidRDefault="00054A9E" w:rsidP="00054A9E">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Council Member</w:t>
      </w:r>
      <w:r w:rsidR="00561608">
        <w:rPr>
          <w:spacing w:val="-3"/>
          <w:sz w:val="24"/>
          <w:szCs w:val="24"/>
        </w:rPr>
        <w:t xml:space="preserve"> </w:t>
      </w:r>
      <w:r w:rsidR="00B0391E">
        <w:rPr>
          <w:spacing w:val="-3"/>
          <w:sz w:val="24"/>
          <w:szCs w:val="24"/>
        </w:rPr>
        <w:t>Sanford</w:t>
      </w:r>
      <w:r>
        <w:rPr>
          <w:spacing w:val="-3"/>
          <w:sz w:val="24"/>
          <w:szCs w:val="24"/>
        </w:rPr>
        <w:t xml:space="preserve"> move</w:t>
      </w:r>
      <w:r w:rsidR="008E6BE6">
        <w:rPr>
          <w:spacing w:val="-3"/>
          <w:sz w:val="24"/>
          <w:szCs w:val="24"/>
        </w:rPr>
        <w:t>d to approve Pay Application #2</w:t>
      </w:r>
      <w:r w:rsidR="00B0391E">
        <w:rPr>
          <w:spacing w:val="-3"/>
          <w:sz w:val="24"/>
          <w:szCs w:val="24"/>
        </w:rPr>
        <w:t>1</w:t>
      </w:r>
      <w:r>
        <w:rPr>
          <w:spacing w:val="-3"/>
          <w:sz w:val="24"/>
          <w:szCs w:val="24"/>
        </w:rPr>
        <w:t xml:space="preserve"> from Krause-Anderson (Watford City Events Center) in the amount of $</w:t>
      </w:r>
      <w:r w:rsidR="000955DC">
        <w:rPr>
          <w:spacing w:val="-3"/>
          <w:sz w:val="24"/>
          <w:szCs w:val="24"/>
        </w:rPr>
        <w:t>3,192,333.74</w:t>
      </w:r>
      <w:r>
        <w:rPr>
          <w:spacing w:val="-3"/>
          <w:sz w:val="24"/>
          <w:szCs w:val="24"/>
        </w:rPr>
        <w:t>.  Motion seconded by Council Member</w:t>
      </w:r>
      <w:r w:rsidR="00C44058">
        <w:rPr>
          <w:spacing w:val="-3"/>
          <w:sz w:val="24"/>
          <w:szCs w:val="24"/>
        </w:rPr>
        <w:t xml:space="preserve"> </w:t>
      </w:r>
      <w:r w:rsidR="008E6BE6">
        <w:rPr>
          <w:spacing w:val="-3"/>
          <w:sz w:val="24"/>
          <w:szCs w:val="24"/>
        </w:rPr>
        <w:t>Liebel</w:t>
      </w:r>
      <w:r>
        <w:rPr>
          <w:spacing w:val="-3"/>
          <w:sz w:val="24"/>
          <w:szCs w:val="24"/>
        </w:rPr>
        <w:t xml:space="preserve"> and carried by the following roll call vote: ayes: </w:t>
      </w:r>
      <w:r w:rsidR="000955DC">
        <w:rPr>
          <w:spacing w:val="-3"/>
          <w:sz w:val="24"/>
          <w:szCs w:val="24"/>
        </w:rPr>
        <w:t>Gravos, Riely, Devlin, Beard, Sanford, and Liebel</w:t>
      </w:r>
      <w:r>
        <w:rPr>
          <w:spacing w:val="-3"/>
          <w:sz w:val="24"/>
          <w:szCs w:val="24"/>
        </w:rPr>
        <w:t>; nays: none.</w:t>
      </w:r>
    </w:p>
    <w:p w:rsidR="00A45D0D" w:rsidRDefault="00A45D0D" w:rsidP="00876DB7">
      <w:pPr>
        <w:tabs>
          <w:tab w:val="left" w:pos="0"/>
        </w:tabs>
        <w:suppressAutoHyphens/>
        <w:spacing w:line="240" w:lineRule="atLeast"/>
        <w:jc w:val="both"/>
        <w:rPr>
          <w:spacing w:val="-3"/>
          <w:sz w:val="24"/>
          <w:szCs w:val="24"/>
        </w:rPr>
      </w:pPr>
    </w:p>
    <w:p w:rsidR="00AB4C92" w:rsidRDefault="00AB4C92" w:rsidP="00876DB7">
      <w:pPr>
        <w:tabs>
          <w:tab w:val="left" w:pos="0"/>
        </w:tabs>
        <w:suppressAutoHyphens/>
        <w:spacing w:line="240" w:lineRule="atLeast"/>
        <w:jc w:val="both"/>
        <w:rPr>
          <w:spacing w:val="-3"/>
          <w:sz w:val="24"/>
          <w:szCs w:val="24"/>
        </w:rPr>
      </w:pPr>
      <w:r>
        <w:rPr>
          <w:spacing w:val="-3"/>
          <w:sz w:val="24"/>
          <w:szCs w:val="24"/>
        </w:rPr>
        <w:t xml:space="preserve">Council Member Gravos moved to approve Resolution No. 2016-13 Resolution of Support for ND Cares that was presented by Karoline Jappe.  Motion seconded by Council Member Sanford and carried unanimously. </w:t>
      </w:r>
    </w:p>
    <w:p w:rsidR="00AB4C92" w:rsidRDefault="00AB4C92" w:rsidP="00876DB7">
      <w:pPr>
        <w:tabs>
          <w:tab w:val="left" w:pos="0"/>
        </w:tabs>
        <w:suppressAutoHyphens/>
        <w:spacing w:line="240" w:lineRule="atLeast"/>
        <w:jc w:val="both"/>
        <w:rPr>
          <w:spacing w:val="-3"/>
          <w:sz w:val="24"/>
          <w:szCs w:val="24"/>
        </w:rPr>
      </w:pPr>
    </w:p>
    <w:p w:rsidR="00AB4C92" w:rsidRDefault="00AB4C92" w:rsidP="00876DB7">
      <w:pPr>
        <w:tabs>
          <w:tab w:val="left" w:pos="0"/>
        </w:tabs>
        <w:suppressAutoHyphens/>
        <w:spacing w:line="240" w:lineRule="atLeast"/>
        <w:jc w:val="both"/>
        <w:rPr>
          <w:spacing w:val="-3"/>
          <w:sz w:val="24"/>
          <w:szCs w:val="24"/>
        </w:rPr>
      </w:pPr>
      <w:r>
        <w:rPr>
          <w:spacing w:val="-3"/>
          <w:sz w:val="24"/>
          <w:szCs w:val="24"/>
        </w:rPr>
        <w:t>Luke Taylor, Watford City Airport Authority, was present and gave an update on the Watford City Airport.</w:t>
      </w:r>
    </w:p>
    <w:p w:rsidR="00AB4C92" w:rsidRDefault="00AB4C92" w:rsidP="00876DB7">
      <w:pPr>
        <w:tabs>
          <w:tab w:val="left" w:pos="0"/>
        </w:tabs>
        <w:suppressAutoHyphens/>
        <w:spacing w:line="240" w:lineRule="atLeast"/>
        <w:jc w:val="both"/>
        <w:rPr>
          <w:spacing w:val="-3"/>
          <w:sz w:val="24"/>
          <w:szCs w:val="24"/>
        </w:rPr>
      </w:pPr>
    </w:p>
    <w:p w:rsidR="00AB4C92" w:rsidRDefault="00AB4C92" w:rsidP="00876DB7">
      <w:pPr>
        <w:tabs>
          <w:tab w:val="left" w:pos="0"/>
        </w:tabs>
        <w:suppressAutoHyphens/>
        <w:spacing w:line="240" w:lineRule="atLeast"/>
        <w:jc w:val="both"/>
        <w:rPr>
          <w:spacing w:val="-3"/>
          <w:sz w:val="24"/>
          <w:szCs w:val="24"/>
        </w:rPr>
      </w:pPr>
      <w:r>
        <w:rPr>
          <w:spacing w:val="-3"/>
          <w:sz w:val="24"/>
          <w:szCs w:val="24"/>
        </w:rPr>
        <w:t xml:space="preserve">Lee Rafferty, Fox Hills Golf Course, presented golf course financials along with pay applications and change orders for the golf course expansion project. </w:t>
      </w:r>
    </w:p>
    <w:p w:rsidR="00AB4C92" w:rsidRDefault="00AB4C92" w:rsidP="00876DB7">
      <w:pPr>
        <w:tabs>
          <w:tab w:val="left" w:pos="0"/>
        </w:tabs>
        <w:suppressAutoHyphens/>
        <w:spacing w:line="240" w:lineRule="atLeast"/>
        <w:jc w:val="both"/>
        <w:rPr>
          <w:spacing w:val="-3"/>
          <w:sz w:val="24"/>
          <w:szCs w:val="24"/>
        </w:rPr>
      </w:pPr>
    </w:p>
    <w:p w:rsidR="00AB4C92" w:rsidRDefault="00AB4C92" w:rsidP="00876DB7">
      <w:pPr>
        <w:tabs>
          <w:tab w:val="left" w:pos="0"/>
        </w:tabs>
        <w:suppressAutoHyphens/>
        <w:spacing w:line="240" w:lineRule="atLeast"/>
        <w:jc w:val="both"/>
        <w:rPr>
          <w:spacing w:val="-3"/>
          <w:sz w:val="24"/>
          <w:szCs w:val="24"/>
        </w:rPr>
      </w:pPr>
      <w:r>
        <w:rPr>
          <w:spacing w:val="-3"/>
          <w:sz w:val="24"/>
          <w:szCs w:val="24"/>
        </w:rPr>
        <w:lastRenderedPageBreak/>
        <w:t>Council Member Gravos moved to approve Task Order #45 from Advanced Engineering for Professional Engineering Services (storm water pollution prevention plan and erosion control plan</w:t>
      </w:r>
      <w:r w:rsidR="005E4040">
        <w:rPr>
          <w:spacing w:val="-3"/>
          <w:sz w:val="24"/>
          <w:szCs w:val="24"/>
        </w:rPr>
        <w:t xml:space="preserve"> and construction staking for the Phase I of the Golf Course Addition Project) in the amount of $14,000.  Motion seconded by Council Member Riely and carried by the following roll call vote: ayes: Sanford, Beard, Liebel, Gravos, Riely, and Devlin; nays: none. </w:t>
      </w:r>
    </w:p>
    <w:p w:rsidR="005E4040" w:rsidRDefault="005E4040" w:rsidP="00876DB7">
      <w:pPr>
        <w:tabs>
          <w:tab w:val="left" w:pos="0"/>
        </w:tabs>
        <w:suppressAutoHyphens/>
        <w:spacing w:line="240" w:lineRule="atLeast"/>
        <w:jc w:val="both"/>
        <w:rPr>
          <w:spacing w:val="-3"/>
          <w:sz w:val="24"/>
          <w:szCs w:val="24"/>
        </w:rPr>
      </w:pPr>
    </w:p>
    <w:p w:rsidR="005E4040" w:rsidRDefault="005E4040" w:rsidP="00876DB7">
      <w:pPr>
        <w:tabs>
          <w:tab w:val="left" w:pos="0"/>
        </w:tabs>
        <w:suppressAutoHyphens/>
        <w:spacing w:line="240" w:lineRule="atLeast"/>
        <w:jc w:val="both"/>
        <w:rPr>
          <w:spacing w:val="-3"/>
          <w:sz w:val="24"/>
          <w:szCs w:val="24"/>
        </w:rPr>
      </w:pPr>
      <w:r>
        <w:rPr>
          <w:spacing w:val="-3"/>
          <w:sz w:val="24"/>
          <w:szCs w:val="24"/>
        </w:rPr>
        <w:t>Council Member Gravos moved to approve Pay Application #1 from Landscapes Unlimited, LLC (Fox Hills Golf Course) in the amount of $59,719.38.  Motion seconded by Council Member Riely and carried by the following roll call vote: ayes: Devlin, Riely, Sanford, Gravos, Beard, and Liebel; nays: none.</w:t>
      </w:r>
    </w:p>
    <w:p w:rsidR="005E4040" w:rsidRDefault="005E4040" w:rsidP="00876DB7">
      <w:pPr>
        <w:tabs>
          <w:tab w:val="left" w:pos="0"/>
        </w:tabs>
        <w:suppressAutoHyphens/>
        <w:spacing w:line="240" w:lineRule="atLeast"/>
        <w:jc w:val="both"/>
        <w:rPr>
          <w:spacing w:val="-3"/>
          <w:sz w:val="24"/>
          <w:szCs w:val="24"/>
        </w:rPr>
      </w:pPr>
    </w:p>
    <w:p w:rsidR="005E4040" w:rsidRDefault="005E4040" w:rsidP="00876DB7">
      <w:pPr>
        <w:tabs>
          <w:tab w:val="left" w:pos="0"/>
        </w:tabs>
        <w:suppressAutoHyphens/>
        <w:spacing w:line="240" w:lineRule="atLeast"/>
        <w:jc w:val="both"/>
        <w:rPr>
          <w:spacing w:val="-3"/>
          <w:sz w:val="24"/>
          <w:szCs w:val="24"/>
        </w:rPr>
      </w:pPr>
      <w:r>
        <w:rPr>
          <w:spacing w:val="-3"/>
          <w:sz w:val="24"/>
          <w:szCs w:val="24"/>
        </w:rPr>
        <w:t>Council Member Gravos moved to approve Pay Application #2 from Landscapes Unlimited, LLC (Fox Hills Golf Course) in the amount of $718,213.79.  Motion seconded by Council Member Devlin and carried by the following roll call vote: ayes: Gravos, Beard, Liebel, Devlin, Sanford, and Riely; nays: none.</w:t>
      </w:r>
    </w:p>
    <w:p w:rsidR="005E4040" w:rsidRDefault="005E4040" w:rsidP="00876DB7">
      <w:pPr>
        <w:tabs>
          <w:tab w:val="left" w:pos="0"/>
        </w:tabs>
        <w:suppressAutoHyphens/>
        <w:spacing w:line="240" w:lineRule="atLeast"/>
        <w:jc w:val="both"/>
        <w:rPr>
          <w:spacing w:val="-3"/>
          <w:sz w:val="24"/>
          <w:szCs w:val="24"/>
        </w:rPr>
      </w:pPr>
    </w:p>
    <w:p w:rsidR="005E4040" w:rsidRDefault="005E4040" w:rsidP="00876DB7">
      <w:pPr>
        <w:tabs>
          <w:tab w:val="left" w:pos="0"/>
        </w:tabs>
        <w:suppressAutoHyphens/>
        <w:spacing w:line="240" w:lineRule="atLeast"/>
        <w:jc w:val="both"/>
        <w:rPr>
          <w:spacing w:val="-3"/>
          <w:sz w:val="24"/>
          <w:szCs w:val="24"/>
        </w:rPr>
      </w:pPr>
      <w:r>
        <w:rPr>
          <w:spacing w:val="-3"/>
          <w:sz w:val="24"/>
          <w:szCs w:val="24"/>
        </w:rPr>
        <w:t xml:space="preserve">Council Member Gravos moved to approve Change Orders #1 - #5 from Landscapes Unlimited, LLC (Fox Hills Golf Course) totaling $351,335.  Motion seconded by Council Member Devlin and carried by the following roll call vote: ayes: Riely, Sanford, Gravos, Beard, Devlin, and Liebel; nays: none. </w:t>
      </w:r>
    </w:p>
    <w:p w:rsidR="005E4040" w:rsidRDefault="005E4040" w:rsidP="00876DB7">
      <w:pPr>
        <w:tabs>
          <w:tab w:val="left" w:pos="0"/>
        </w:tabs>
        <w:suppressAutoHyphens/>
        <w:spacing w:line="240" w:lineRule="atLeast"/>
        <w:jc w:val="both"/>
        <w:rPr>
          <w:spacing w:val="-3"/>
          <w:sz w:val="24"/>
          <w:szCs w:val="24"/>
        </w:rPr>
      </w:pPr>
    </w:p>
    <w:p w:rsidR="005E4040" w:rsidRDefault="005E4040" w:rsidP="005E4040">
      <w:pPr>
        <w:tabs>
          <w:tab w:val="left" w:pos="0"/>
        </w:tabs>
        <w:suppressAutoHyphens/>
        <w:spacing w:line="240" w:lineRule="atLeast"/>
        <w:jc w:val="both"/>
        <w:rPr>
          <w:color w:val="000000"/>
          <w:sz w:val="24"/>
        </w:rPr>
      </w:pPr>
      <w:r>
        <w:rPr>
          <w:color w:val="000000"/>
          <w:sz w:val="24"/>
        </w:rPr>
        <w:t>Todd Norton, Advanced Engineering, presented Pay Estimates and Change Orders.</w:t>
      </w:r>
    </w:p>
    <w:p w:rsidR="005E4040" w:rsidRDefault="005E4040" w:rsidP="005E4040">
      <w:pPr>
        <w:tabs>
          <w:tab w:val="left" w:pos="0"/>
        </w:tabs>
        <w:suppressAutoHyphens/>
        <w:spacing w:line="240" w:lineRule="atLeast"/>
        <w:jc w:val="both"/>
        <w:rPr>
          <w:color w:val="000000"/>
          <w:sz w:val="24"/>
        </w:rPr>
      </w:pPr>
    </w:p>
    <w:p w:rsidR="005E4040" w:rsidRDefault="005E4040" w:rsidP="005E4040">
      <w:pPr>
        <w:tabs>
          <w:tab w:val="left" w:pos="0"/>
        </w:tabs>
        <w:suppressAutoHyphens/>
        <w:spacing w:line="240" w:lineRule="atLeast"/>
        <w:jc w:val="both"/>
        <w:rPr>
          <w:color w:val="000000"/>
          <w:sz w:val="24"/>
        </w:rPr>
      </w:pPr>
      <w:r>
        <w:rPr>
          <w:color w:val="000000"/>
          <w:sz w:val="24"/>
        </w:rPr>
        <w:t xml:space="preserve">Council Member Riely moved to approve Pay Estimate #5 from Wagner Construction, Inc. (Fox Hills Linear Park) in the amount of $491,061.11.  Motion seconded by Council Member </w:t>
      </w:r>
      <w:r w:rsidR="004835A0">
        <w:rPr>
          <w:color w:val="000000"/>
          <w:sz w:val="24"/>
        </w:rPr>
        <w:t>Gravos and carried by the following roll call vote: ayes: Devlin, Beard, Riely, Liebel, Sanford, and Gravos: nays: none.</w:t>
      </w:r>
    </w:p>
    <w:p w:rsidR="004835A0" w:rsidRDefault="004835A0" w:rsidP="005E4040">
      <w:pPr>
        <w:tabs>
          <w:tab w:val="left" w:pos="0"/>
        </w:tabs>
        <w:suppressAutoHyphens/>
        <w:spacing w:line="240" w:lineRule="atLeast"/>
        <w:jc w:val="both"/>
        <w:rPr>
          <w:color w:val="000000"/>
          <w:sz w:val="24"/>
        </w:rPr>
      </w:pPr>
    </w:p>
    <w:p w:rsidR="004835A0" w:rsidRDefault="004835A0" w:rsidP="005E4040">
      <w:pPr>
        <w:tabs>
          <w:tab w:val="left" w:pos="0"/>
        </w:tabs>
        <w:suppressAutoHyphens/>
        <w:spacing w:line="240" w:lineRule="atLeast"/>
        <w:jc w:val="both"/>
        <w:rPr>
          <w:color w:val="000000"/>
          <w:sz w:val="24"/>
        </w:rPr>
      </w:pPr>
      <w:r>
        <w:rPr>
          <w:color w:val="000000"/>
          <w:sz w:val="24"/>
        </w:rPr>
        <w:t>Council Member Liebel moved to approve Pay Estimate #11 from Wagner Construction, Inc. (Watford City HS/Event Center Off-Site Improvements) in the amount of $141,894.20.  Motion seconded by Council Member Gravos and carried by the following roll call vote: ayes; Liebel, Sanford, Devlin, Riely, Beard, and Gravos; nays: none.</w:t>
      </w:r>
    </w:p>
    <w:p w:rsidR="004835A0" w:rsidRDefault="004835A0" w:rsidP="005E4040">
      <w:pPr>
        <w:tabs>
          <w:tab w:val="left" w:pos="0"/>
        </w:tabs>
        <w:suppressAutoHyphens/>
        <w:spacing w:line="240" w:lineRule="atLeast"/>
        <w:jc w:val="both"/>
        <w:rPr>
          <w:color w:val="000000"/>
          <w:sz w:val="24"/>
        </w:rPr>
      </w:pPr>
    </w:p>
    <w:p w:rsidR="004835A0" w:rsidRDefault="004835A0" w:rsidP="005E4040">
      <w:pPr>
        <w:tabs>
          <w:tab w:val="left" w:pos="0"/>
        </w:tabs>
        <w:suppressAutoHyphens/>
        <w:spacing w:line="240" w:lineRule="atLeast"/>
        <w:jc w:val="both"/>
        <w:rPr>
          <w:color w:val="000000"/>
          <w:sz w:val="24"/>
        </w:rPr>
      </w:pPr>
      <w:r>
        <w:rPr>
          <w:color w:val="000000"/>
          <w:sz w:val="24"/>
        </w:rPr>
        <w:t>Council Member Beard moved to approve Pay Estimate #7 from Knife River Corporation (HS/Event Center On-site Grading and Paving) in the amount of $436,859.01.  Motion seconded by Council Member Gravos and carried by the following roll call vote: ayes: Sanford, Beard, Liebel, Gravos, Riely, and Devlin; nays: none.</w:t>
      </w:r>
    </w:p>
    <w:p w:rsidR="004835A0" w:rsidRDefault="004835A0" w:rsidP="005E4040">
      <w:pPr>
        <w:tabs>
          <w:tab w:val="left" w:pos="0"/>
        </w:tabs>
        <w:suppressAutoHyphens/>
        <w:spacing w:line="240" w:lineRule="atLeast"/>
        <w:jc w:val="both"/>
        <w:rPr>
          <w:color w:val="000000"/>
          <w:sz w:val="24"/>
        </w:rPr>
      </w:pPr>
    </w:p>
    <w:p w:rsidR="004835A0" w:rsidRDefault="004835A0" w:rsidP="005E4040">
      <w:pPr>
        <w:tabs>
          <w:tab w:val="left" w:pos="0"/>
        </w:tabs>
        <w:suppressAutoHyphens/>
        <w:spacing w:line="240" w:lineRule="atLeast"/>
        <w:jc w:val="both"/>
        <w:rPr>
          <w:color w:val="000000"/>
          <w:sz w:val="24"/>
        </w:rPr>
      </w:pPr>
      <w:r>
        <w:rPr>
          <w:color w:val="000000"/>
          <w:sz w:val="24"/>
        </w:rPr>
        <w:t>Council Member Gravos moved to approve Pay Estimate #1 from Strata Corporation (4</w:t>
      </w:r>
      <w:r w:rsidRPr="004835A0">
        <w:rPr>
          <w:color w:val="000000"/>
          <w:sz w:val="24"/>
          <w:vertAlign w:val="superscript"/>
        </w:rPr>
        <w:t>th</w:t>
      </w:r>
      <w:r>
        <w:rPr>
          <w:color w:val="000000"/>
          <w:sz w:val="24"/>
        </w:rPr>
        <w:t xml:space="preserve"> Ave SW St Improvement) in the amount of $271,550.  Motion seconded by Council Member </w:t>
      </w:r>
      <w:r w:rsidR="00774556">
        <w:rPr>
          <w:color w:val="000000"/>
          <w:sz w:val="24"/>
        </w:rPr>
        <w:t>Sanford</w:t>
      </w:r>
      <w:bookmarkStart w:id="0" w:name="_GoBack"/>
      <w:bookmarkEnd w:id="0"/>
      <w:r>
        <w:rPr>
          <w:color w:val="000000"/>
          <w:sz w:val="24"/>
        </w:rPr>
        <w:t xml:space="preserve"> and carried by the following roll call vote: ayes: Riely, Sanford, Beard, Devlin, Liebel, and Gravos; nays: none. </w:t>
      </w:r>
    </w:p>
    <w:p w:rsidR="005E4040" w:rsidRDefault="005E4040" w:rsidP="005E4040">
      <w:pPr>
        <w:tabs>
          <w:tab w:val="left" w:pos="0"/>
        </w:tabs>
        <w:suppressAutoHyphens/>
        <w:spacing w:line="240" w:lineRule="atLeast"/>
        <w:jc w:val="both"/>
        <w:rPr>
          <w:color w:val="000000"/>
          <w:sz w:val="24"/>
        </w:rPr>
      </w:pPr>
    </w:p>
    <w:p w:rsidR="005E4040" w:rsidRDefault="005E4040" w:rsidP="005E4040">
      <w:pPr>
        <w:tabs>
          <w:tab w:val="left" w:pos="0"/>
        </w:tabs>
        <w:suppressAutoHyphens/>
        <w:spacing w:line="240" w:lineRule="atLeast"/>
        <w:jc w:val="both"/>
        <w:rPr>
          <w:color w:val="000000"/>
          <w:sz w:val="24"/>
        </w:rPr>
      </w:pPr>
      <w:r>
        <w:rPr>
          <w:color w:val="000000"/>
          <w:sz w:val="24"/>
        </w:rPr>
        <w:t xml:space="preserve">Council Member </w:t>
      </w:r>
      <w:r w:rsidR="004835A0">
        <w:rPr>
          <w:color w:val="000000"/>
          <w:sz w:val="24"/>
        </w:rPr>
        <w:t>Gravos</w:t>
      </w:r>
      <w:r>
        <w:rPr>
          <w:color w:val="000000"/>
          <w:sz w:val="24"/>
        </w:rPr>
        <w:t xml:space="preserve"> moved to approve Pay Estimate #</w:t>
      </w:r>
      <w:r w:rsidR="004835A0">
        <w:rPr>
          <w:color w:val="000000"/>
          <w:sz w:val="24"/>
        </w:rPr>
        <w:t>4</w:t>
      </w:r>
      <w:r>
        <w:rPr>
          <w:color w:val="000000"/>
          <w:sz w:val="24"/>
        </w:rPr>
        <w:t xml:space="preserve"> from BEK Consulting, </w:t>
      </w:r>
      <w:proofErr w:type="spellStart"/>
      <w:r>
        <w:rPr>
          <w:color w:val="000000"/>
          <w:sz w:val="24"/>
        </w:rPr>
        <w:t>Inc</w:t>
      </w:r>
      <w:proofErr w:type="spellEnd"/>
      <w:r>
        <w:rPr>
          <w:color w:val="000000"/>
          <w:sz w:val="24"/>
        </w:rPr>
        <w:t xml:space="preserve"> (11</w:t>
      </w:r>
      <w:r w:rsidRPr="004C28B9">
        <w:rPr>
          <w:color w:val="000000"/>
          <w:sz w:val="24"/>
          <w:vertAlign w:val="superscript"/>
        </w:rPr>
        <w:t>th</w:t>
      </w:r>
      <w:r>
        <w:rPr>
          <w:color w:val="000000"/>
          <w:sz w:val="24"/>
        </w:rPr>
        <w:t xml:space="preserve"> Ave South Street Improvements) in the amount of $</w:t>
      </w:r>
      <w:r w:rsidR="004835A0">
        <w:rPr>
          <w:color w:val="000000"/>
          <w:sz w:val="24"/>
        </w:rPr>
        <w:t>860,479.55</w:t>
      </w:r>
      <w:r>
        <w:rPr>
          <w:color w:val="000000"/>
          <w:sz w:val="24"/>
        </w:rPr>
        <w:t xml:space="preserve">.  Motion seconded by Council Member </w:t>
      </w:r>
      <w:r w:rsidR="004835A0">
        <w:rPr>
          <w:color w:val="000000"/>
          <w:sz w:val="24"/>
        </w:rPr>
        <w:t>Riely</w:t>
      </w:r>
      <w:r>
        <w:rPr>
          <w:color w:val="000000"/>
          <w:sz w:val="24"/>
        </w:rPr>
        <w:t xml:space="preserve"> and carried by the following roll call vote: ayes</w:t>
      </w:r>
      <w:r w:rsidR="004835A0">
        <w:rPr>
          <w:color w:val="000000"/>
          <w:sz w:val="24"/>
        </w:rPr>
        <w:t>: Devlin, Gravos, Liebel, Beard, Sanford, and Riely</w:t>
      </w:r>
      <w:r>
        <w:rPr>
          <w:color w:val="000000"/>
          <w:sz w:val="24"/>
        </w:rPr>
        <w:t>; nays: none.</w:t>
      </w:r>
    </w:p>
    <w:p w:rsidR="005E4040" w:rsidRDefault="005E4040" w:rsidP="005E4040">
      <w:pPr>
        <w:tabs>
          <w:tab w:val="left" w:pos="0"/>
        </w:tabs>
        <w:suppressAutoHyphens/>
        <w:spacing w:line="240" w:lineRule="atLeast"/>
        <w:jc w:val="both"/>
        <w:rPr>
          <w:color w:val="000000"/>
          <w:sz w:val="24"/>
        </w:rPr>
      </w:pPr>
      <w:r>
        <w:rPr>
          <w:color w:val="000000"/>
          <w:sz w:val="24"/>
        </w:rPr>
        <w:lastRenderedPageBreak/>
        <w:t xml:space="preserve">Council Member </w:t>
      </w:r>
      <w:r w:rsidR="00E8008C">
        <w:rPr>
          <w:color w:val="000000"/>
          <w:sz w:val="24"/>
        </w:rPr>
        <w:t>Beard</w:t>
      </w:r>
      <w:r>
        <w:rPr>
          <w:color w:val="000000"/>
          <w:sz w:val="24"/>
        </w:rPr>
        <w:t xml:space="preserve"> moved to approve Pay Estimate #</w:t>
      </w:r>
      <w:r w:rsidR="00E8008C">
        <w:rPr>
          <w:color w:val="000000"/>
          <w:sz w:val="24"/>
        </w:rPr>
        <w:t>3</w:t>
      </w:r>
      <w:r>
        <w:rPr>
          <w:color w:val="000000"/>
          <w:sz w:val="24"/>
        </w:rPr>
        <w:t xml:space="preserve"> from </w:t>
      </w:r>
      <w:proofErr w:type="spellStart"/>
      <w:r>
        <w:rPr>
          <w:color w:val="000000"/>
          <w:sz w:val="24"/>
        </w:rPr>
        <w:t>Kanyon</w:t>
      </w:r>
      <w:proofErr w:type="spellEnd"/>
      <w:r>
        <w:rPr>
          <w:color w:val="000000"/>
          <w:sz w:val="24"/>
        </w:rPr>
        <w:t xml:space="preserve"> Specialties Construction (12</w:t>
      </w:r>
      <w:r w:rsidRPr="00F23C67">
        <w:rPr>
          <w:color w:val="000000"/>
          <w:sz w:val="24"/>
          <w:vertAlign w:val="superscript"/>
        </w:rPr>
        <w:t>th</w:t>
      </w:r>
      <w:r>
        <w:rPr>
          <w:color w:val="000000"/>
          <w:sz w:val="24"/>
        </w:rPr>
        <w:t xml:space="preserve"> St SE – Street Construction) in the amount of $</w:t>
      </w:r>
      <w:r w:rsidR="00E8008C">
        <w:rPr>
          <w:color w:val="000000"/>
          <w:sz w:val="24"/>
        </w:rPr>
        <w:t>74,168.81</w:t>
      </w:r>
      <w:r>
        <w:rPr>
          <w:color w:val="000000"/>
          <w:sz w:val="24"/>
        </w:rPr>
        <w:t xml:space="preserve">.  Motion seconded by Council Member </w:t>
      </w:r>
      <w:r w:rsidR="00E8008C">
        <w:rPr>
          <w:color w:val="000000"/>
          <w:sz w:val="24"/>
        </w:rPr>
        <w:t>Gravos</w:t>
      </w:r>
      <w:r>
        <w:rPr>
          <w:color w:val="000000"/>
          <w:sz w:val="24"/>
        </w:rPr>
        <w:t xml:space="preserve"> and carried by the following roll call vote: ayes: </w:t>
      </w:r>
      <w:r w:rsidR="00E8008C">
        <w:rPr>
          <w:color w:val="000000"/>
          <w:sz w:val="24"/>
        </w:rPr>
        <w:t>Sanford, Devlin, Beard, Liebel, Riely, and Gravos</w:t>
      </w:r>
      <w:r>
        <w:rPr>
          <w:color w:val="000000"/>
          <w:sz w:val="24"/>
        </w:rPr>
        <w:t xml:space="preserve">; nays: none. </w:t>
      </w:r>
    </w:p>
    <w:p w:rsidR="005E4040" w:rsidRDefault="005E4040" w:rsidP="005E4040">
      <w:pPr>
        <w:tabs>
          <w:tab w:val="left" w:pos="0"/>
        </w:tabs>
        <w:suppressAutoHyphens/>
        <w:spacing w:line="240" w:lineRule="atLeast"/>
        <w:jc w:val="both"/>
        <w:rPr>
          <w:color w:val="000000"/>
          <w:sz w:val="24"/>
        </w:rPr>
      </w:pPr>
    </w:p>
    <w:p w:rsidR="005E4040" w:rsidRDefault="005E4040" w:rsidP="005E4040">
      <w:pPr>
        <w:tabs>
          <w:tab w:val="left" w:pos="0"/>
        </w:tabs>
        <w:suppressAutoHyphens/>
        <w:spacing w:line="240" w:lineRule="atLeast"/>
        <w:jc w:val="both"/>
        <w:rPr>
          <w:color w:val="000000"/>
          <w:sz w:val="24"/>
        </w:rPr>
      </w:pPr>
      <w:r>
        <w:rPr>
          <w:color w:val="000000"/>
          <w:sz w:val="24"/>
        </w:rPr>
        <w:t xml:space="preserve">Council Member </w:t>
      </w:r>
      <w:r w:rsidR="00E8008C">
        <w:rPr>
          <w:color w:val="000000"/>
          <w:sz w:val="24"/>
        </w:rPr>
        <w:t xml:space="preserve">Gravos </w:t>
      </w:r>
      <w:r>
        <w:rPr>
          <w:color w:val="000000"/>
          <w:sz w:val="24"/>
        </w:rPr>
        <w:t>moved to approve Pay Estimate #1</w:t>
      </w:r>
      <w:r w:rsidR="00E8008C">
        <w:rPr>
          <w:color w:val="000000"/>
          <w:sz w:val="24"/>
        </w:rPr>
        <w:t>2</w:t>
      </w:r>
      <w:r>
        <w:rPr>
          <w:color w:val="000000"/>
          <w:sz w:val="24"/>
        </w:rPr>
        <w:t xml:space="preserve"> from Rice Lake Construction Group (Water Resource Reclamation Facility – Phase II) in the amount of $</w:t>
      </w:r>
      <w:r w:rsidR="00E8008C">
        <w:rPr>
          <w:color w:val="000000"/>
          <w:sz w:val="24"/>
        </w:rPr>
        <w:t>319,099</w:t>
      </w:r>
      <w:r>
        <w:rPr>
          <w:color w:val="000000"/>
          <w:sz w:val="24"/>
        </w:rPr>
        <w:t xml:space="preserve">.  Motion seconded by Council Member </w:t>
      </w:r>
      <w:r w:rsidR="00E8008C">
        <w:rPr>
          <w:color w:val="000000"/>
          <w:sz w:val="24"/>
        </w:rPr>
        <w:t>Devlin</w:t>
      </w:r>
      <w:r>
        <w:rPr>
          <w:color w:val="000000"/>
          <w:sz w:val="24"/>
        </w:rPr>
        <w:t xml:space="preserve"> and carried by the following roll call vote: ayes: </w:t>
      </w:r>
      <w:r w:rsidR="00E8008C">
        <w:rPr>
          <w:color w:val="000000"/>
          <w:sz w:val="24"/>
        </w:rPr>
        <w:t>Liebel, Devlin, Sanford, Gravos, Riely, and Beard</w:t>
      </w:r>
      <w:r>
        <w:rPr>
          <w:color w:val="000000"/>
          <w:sz w:val="24"/>
        </w:rPr>
        <w:t xml:space="preserve">; nays: none. </w:t>
      </w:r>
    </w:p>
    <w:p w:rsidR="005E4040" w:rsidRDefault="005E4040" w:rsidP="00876DB7">
      <w:pPr>
        <w:tabs>
          <w:tab w:val="left" w:pos="0"/>
        </w:tabs>
        <w:suppressAutoHyphens/>
        <w:spacing w:line="240" w:lineRule="atLeast"/>
        <w:jc w:val="both"/>
        <w:rPr>
          <w:spacing w:val="-3"/>
          <w:sz w:val="24"/>
          <w:szCs w:val="24"/>
        </w:rPr>
      </w:pPr>
    </w:p>
    <w:p w:rsidR="00E8008C" w:rsidRDefault="00E8008C" w:rsidP="00E8008C">
      <w:pPr>
        <w:jc w:val="both"/>
        <w:rPr>
          <w:color w:val="000000"/>
          <w:sz w:val="24"/>
          <w:szCs w:val="24"/>
        </w:rPr>
      </w:pPr>
      <w:r>
        <w:rPr>
          <w:color w:val="000000"/>
          <w:sz w:val="24"/>
          <w:szCs w:val="24"/>
        </w:rPr>
        <w:t>Chief Walgren gave an update on the Police Department.</w:t>
      </w:r>
    </w:p>
    <w:p w:rsidR="00DD2424" w:rsidRDefault="00DD2424" w:rsidP="00B0391E">
      <w:pPr>
        <w:tabs>
          <w:tab w:val="left" w:pos="0"/>
        </w:tabs>
        <w:suppressAutoHyphens/>
        <w:spacing w:line="240" w:lineRule="atLeast"/>
        <w:jc w:val="both"/>
        <w:rPr>
          <w:spacing w:val="-3"/>
          <w:sz w:val="24"/>
          <w:szCs w:val="24"/>
        </w:rPr>
      </w:pPr>
    </w:p>
    <w:p w:rsidR="00B0391E" w:rsidRDefault="00E8008C" w:rsidP="00876DB7">
      <w:pPr>
        <w:tabs>
          <w:tab w:val="left" w:pos="0"/>
        </w:tabs>
        <w:suppressAutoHyphens/>
        <w:spacing w:line="240" w:lineRule="atLeast"/>
        <w:jc w:val="both"/>
        <w:rPr>
          <w:color w:val="000000"/>
          <w:sz w:val="24"/>
          <w:szCs w:val="24"/>
        </w:rPr>
      </w:pPr>
      <w:r w:rsidRPr="002F37D4">
        <w:rPr>
          <w:color w:val="000000"/>
          <w:sz w:val="24"/>
          <w:szCs w:val="24"/>
        </w:rPr>
        <w:t xml:space="preserve">Council Member </w:t>
      </w:r>
      <w:r>
        <w:rPr>
          <w:color w:val="000000"/>
          <w:sz w:val="24"/>
          <w:szCs w:val="24"/>
        </w:rPr>
        <w:t>Riely</w:t>
      </w:r>
      <w:r w:rsidRPr="002F37D4">
        <w:rPr>
          <w:color w:val="000000"/>
          <w:sz w:val="24"/>
          <w:szCs w:val="24"/>
        </w:rPr>
        <w:t xml:space="preserve"> moved to approve the recommendations from the</w:t>
      </w:r>
      <w:r>
        <w:rPr>
          <w:color w:val="000000"/>
          <w:sz w:val="24"/>
          <w:szCs w:val="24"/>
        </w:rPr>
        <w:t xml:space="preserve"> Planning </w:t>
      </w:r>
      <w:r w:rsidRPr="002F37D4">
        <w:rPr>
          <w:color w:val="000000"/>
          <w:sz w:val="24"/>
          <w:szCs w:val="24"/>
        </w:rPr>
        <w:t xml:space="preserve">Commission from their </w:t>
      </w:r>
      <w:r>
        <w:rPr>
          <w:color w:val="000000"/>
          <w:sz w:val="24"/>
          <w:szCs w:val="24"/>
        </w:rPr>
        <w:t>September 26, 2016 meeting.  Approved the following: Simple Lot Split Application submitted by J &amp; O Real Estate</w:t>
      </w:r>
      <w:r w:rsidR="00110FDC">
        <w:rPr>
          <w:color w:val="000000"/>
          <w:sz w:val="24"/>
          <w:szCs w:val="24"/>
        </w:rPr>
        <w:t>, 802 24</w:t>
      </w:r>
      <w:r w:rsidR="00110FDC" w:rsidRPr="00110FDC">
        <w:rPr>
          <w:color w:val="000000"/>
          <w:sz w:val="24"/>
          <w:szCs w:val="24"/>
          <w:vertAlign w:val="superscript"/>
        </w:rPr>
        <w:t>th</w:t>
      </w:r>
      <w:r w:rsidR="00110FDC">
        <w:rPr>
          <w:color w:val="000000"/>
          <w:sz w:val="24"/>
          <w:szCs w:val="24"/>
        </w:rPr>
        <w:t xml:space="preserve"> Ave SW;</w:t>
      </w:r>
      <w:r>
        <w:rPr>
          <w:color w:val="000000"/>
          <w:sz w:val="24"/>
          <w:szCs w:val="24"/>
        </w:rPr>
        <w:t xml:space="preserve"> Simple Lot Split Application submitted by Linda </w:t>
      </w:r>
      <w:proofErr w:type="spellStart"/>
      <w:r>
        <w:rPr>
          <w:color w:val="000000"/>
          <w:sz w:val="24"/>
          <w:szCs w:val="24"/>
        </w:rPr>
        <w:t>Kalberer</w:t>
      </w:r>
      <w:proofErr w:type="spellEnd"/>
      <w:r>
        <w:rPr>
          <w:color w:val="000000"/>
          <w:sz w:val="24"/>
          <w:szCs w:val="24"/>
        </w:rPr>
        <w:t>,</w:t>
      </w:r>
      <w:r w:rsidR="00110FDC">
        <w:rPr>
          <w:color w:val="000000"/>
          <w:sz w:val="24"/>
          <w:szCs w:val="24"/>
        </w:rPr>
        <w:t xml:space="preserve"> 404 17</w:t>
      </w:r>
      <w:r w:rsidR="00110FDC" w:rsidRPr="00110FDC">
        <w:rPr>
          <w:color w:val="000000"/>
          <w:sz w:val="24"/>
          <w:szCs w:val="24"/>
          <w:vertAlign w:val="superscript"/>
        </w:rPr>
        <w:t>th</w:t>
      </w:r>
      <w:r w:rsidR="00110FDC">
        <w:rPr>
          <w:color w:val="000000"/>
          <w:sz w:val="24"/>
          <w:szCs w:val="24"/>
        </w:rPr>
        <w:t xml:space="preserve"> Ave NE;</w:t>
      </w:r>
      <w:r>
        <w:rPr>
          <w:color w:val="000000"/>
          <w:sz w:val="24"/>
          <w:szCs w:val="24"/>
        </w:rPr>
        <w:t xml:space="preserve"> and the Simple Lot Split Application submitted by Will Yin</w:t>
      </w:r>
      <w:r w:rsidR="00110FDC">
        <w:rPr>
          <w:color w:val="000000"/>
          <w:sz w:val="24"/>
          <w:szCs w:val="24"/>
        </w:rPr>
        <w:t xml:space="preserve">/ </w:t>
      </w:r>
      <w:proofErr w:type="spellStart"/>
      <w:r w:rsidR="00110FDC">
        <w:rPr>
          <w:color w:val="000000"/>
          <w:sz w:val="24"/>
          <w:szCs w:val="24"/>
        </w:rPr>
        <w:t>Lawc</w:t>
      </w:r>
      <w:proofErr w:type="spellEnd"/>
      <w:r w:rsidR="00110FDC">
        <w:rPr>
          <w:color w:val="000000"/>
          <w:sz w:val="24"/>
          <w:szCs w:val="24"/>
        </w:rPr>
        <w:t xml:space="preserve"> Holdings, 1515 6</w:t>
      </w:r>
      <w:r w:rsidR="00110FDC" w:rsidRPr="00110FDC">
        <w:rPr>
          <w:color w:val="000000"/>
          <w:sz w:val="24"/>
          <w:szCs w:val="24"/>
          <w:vertAlign w:val="superscript"/>
        </w:rPr>
        <w:t>th</w:t>
      </w:r>
      <w:r w:rsidR="00110FDC">
        <w:rPr>
          <w:color w:val="000000"/>
          <w:sz w:val="24"/>
          <w:szCs w:val="24"/>
        </w:rPr>
        <w:t xml:space="preserve"> Ave NE</w:t>
      </w:r>
      <w:r>
        <w:rPr>
          <w:color w:val="000000"/>
          <w:sz w:val="24"/>
          <w:szCs w:val="24"/>
        </w:rPr>
        <w:t>.  Motion seconded by Council Member Gravos and carried by the following roll call vote: ayes: Devlin, Beard, Riely, Liebel, Sanford, and Gravos: nays: none.</w:t>
      </w:r>
    </w:p>
    <w:p w:rsidR="00E8008C" w:rsidRDefault="00E8008C" w:rsidP="00876DB7">
      <w:pPr>
        <w:tabs>
          <w:tab w:val="left" w:pos="0"/>
        </w:tabs>
        <w:suppressAutoHyphens/>
        <w:spacing w:line="240" w:lineRule="atLeast"/>
        <w:jc w:val="both"/>
        <w:rPr>
          <w:color w:val="000000"/>
          <w:sz w:val="24"/>
          <w:szCs w:val="24"/>
        </w:rPr>
      </w:pPr>
    </w:p>
    <w:p w:rsidR="00E8008C" w:rsidRDefault="005447F6" w:rsidP="00876DB7">
      <w:pPr>
        <w:tabs>
          <w:tab w:val="left" w:pos="0"/>
        </w:tabs>
        <w:suppressAutoHyphens/>
        <w:spacing w:line="240" w:lineRule="atLeast"/>
        <w:jc w:val="both"/>
        <w:rPr>
          <w:color w:val="000000"/>
          <w:sz w:val="24"/>
        </w:rPr>
      </w:pPr>
      <w:r>
        <w:rPr>
          <w:color w:val="000000"/>
          <w:sz w:val="24"/>
          <w:szCs w:val="24"/>
        </w:rPr>
        <w:t>Council Member Riely moved to approve the following</w:t>
      </w:r>
      <w:r w:rsidR="00E4122B">
        <w:rPr>
          <w:color w:val="000000"/>
          <w:sz w:val="24"/>
          <w:szCs w:val="24"/>
        </w:rPr>
        <w:t xml:space="preserve"> November 1</w:t>
      </w:r>
      <w:r w:rsidR="00E4122B" w:rsidRPr="00E4122B">
        <w:rPr>
          <w:color w:val="000000"/>
          <w:sz w:val="24"/>
          <w:szCs w:val="24"/>
          <w:vertAlign w:val="superscript"/>
        </w:rPr>
        <w:t>st</w:t>
      </w:r>
      <w:r w:rsidR="00E4122B">
        <w:rPr>
          <w:color w:val="000000"/>
          <w:sz w:val="24"/>
          <w:szCs w:val="24"/>
        </w:rPr>
        <w:t xml:space="preserve"> </w:t>
      </w:r>
      <w:r>
        <w:rPr>
          <w:color w:val="000000"/>
          <w:sz w:val="24"/>
          <w:szCs w:val="24"/>
        </w:rPr>
        <w:t xml:space="preserve">step increases: </w:t>
      </w:r>
      <w:r w:rsidR="00E4122B">
        <w:rPr>
          <w:color w:val="000000"/>
          <w:sz w:val="24"/>
          <w:szCs w:val="24"/>
        </w:rPr>
        <w:t xml:space="preserve">Ryan Chaffee from Category 12, Step 3 to Category 12, Step 4; Amanda Eisenschenk from Category 3, Step 0 to Category 3, Step 1; Marnae </w:t>
      </w:r>
      <w:proofErr w:type="spellStart"/>
      <w:r w:rsidR="00E4122B">
        <w:rPr>
          <w:color w:val="000000"/>
          <w:sz w:val="24"/>
          <w:szCs w:val="24"/>
        </w:rPr>
        <w:t>Klugseth</w:t>
      </w:r>
      <w:proofErr w:type="spellEnd"/>
      <w:r w:rsidR="00E4122B">
        <w:rPr>
          <w:color w:val="000000"/>
          <w:sz w:val="24"/>
          <w:szCs w:val="24"/>
        </w:rPr>
        <w:t xml:space="preserve"> from Category 12, Step 0 to Category 12, Step 1; Peni Peterson from Category 10, Step 3 to Category 10, Step 4;</w:t>
      </w:r>
      <w:r w:rsidR="00110FDC">
        <w:rPr>
          <w:color w:val="000000"/>
          <w:sz w:val="24"/>
          <w:szCs w:val="24"/>
        </w:rPr>
        <w:t xml:space="preserve"> and</w:t>
      </w:r>
      <w:r w:rsidR="00E4122B">
        <w:rPr>
          <w:color w:val="000000"/>
          <w:sz w:val="24"/>
          <w:szCs w:val="24"/>
        </w:rPr>
        <w:t xml:space="preserve"> </w:t>
      </w:r>
      <w:r w:rsidR="00110FDC">
        <w:rPr>
          <w:color w:val="000000"/>
          <w:sz w:val="24"/>
          <w:szCs w:val="24"/>
        </w:rPr>
        <w:t xml:space="preserve">salary increase for </w:t>
      </w:r>
      <w:r w:rsidR="00E4122B">
        <w:rPr>
          <w:color w:val="000000"/>
          <w:sz w:val="24"/>
          <w:szCs w:val="24"/>
        </w:rPr>
        <w:t>Curt Moen to $145,000 effective October 1, 2016.  Motion seconded by Council Member Liebel and carried by the following roll call vote: ayes: Liebel, Sanford, Devlin, Gravos, Beard, and Riely; nays: none.</w:t>
      </w:r>
    </w:p>
    <w:p w:rsidR="00B0391E" w:rsidRDefault="00B0391E" w:rsidP="00876DB7">
      <w:pPr>
        <w:tabs>
          <w:tab w:val="left" w:pos="0"/>
        </w:tabs>
        <w:suppressAutoHyphens/>
        <w:spacing w:line="240" w:lineRule="atLeast"/>
        <w:jc w:val="both"/>
        <w:rPr>
          <w:color w:val="000000"/>
          <w:sz w:val="24"/>
        </w:rPr>
      </w:pPr>
    </w:p>
    <w:p w:rsidR="00E4122B" w:rsidRDefault="00E4122B" w:rsidP="00876DB7">
      <w:pPr>
        <w:jc w:val="both"/>
        <w:rPr>
          <w:color w:val="000000"/>
          <w:sz w:val="24"/>
          <w:szCs w:val="24"/>
        </w:rPr>
      </w:pPr>
      <w:r>
        <w:rPr>
          <w:color w:val="000000"/>
          <w:sz w:val="24"/>
          <w:szCs w:val="24"/>
        </w:rPr>
        <w:t xml:space="preserve">Council Member Liebel approved to begin advertising for a Police Department administrative assistant.  Motion seconded by Council Member Gravos and carried by the following roll call vote: ayes: Liebel, Sanford, Devlin, Riely, Beard, and Gravos; nays: none. </w:t>
      </w:r>
    </w:p>
    <w:p w:rsidR="00E4122B" w:rsidRDefault="00E4122B" w:rsidP="00876DB7">
      <w:pPr>
        <w:jc w:val="both"/>
        <w:rPr>
          <w:color w:val="000000"/>
          <w:sz w:val="24"/>
          <w:szCs w:val="24"/>
        </w:rPr>
      </w:pPr>
    </w:p>
    <w:p w:rsidR="00110B93" w:rsidRDefault="0051332A" w:rsidP="00876DB7">
      <w:pPr>
        <w:jc w:val="both"/>
        <w:rPr>
          <w:color w:val="000000"/>
          <w:sz w:val="24"/>
          <w:szCs w:val="24"/>
        </w:rPr>
      </w:pPr>
      <w:r>
        <w:rPr>
          <w:color w:val="000000"/>
          <w:sz w:val="24"/>
          <w:szCs w:val="24"/>
        </w:rPr>
        <w:t xml:space="preserve">City Engineer Jore informed the council that there is </w:t>
      </w:r>
      <w:r w:rsidR="00110B93">
        <w:rPr>
          <w:color w:val="000000"/>
          <w:sz w:val="24"/>
          <w:szCs w:val="24"/>
        </w:rPr>
        <w:t xml:space="preserve">750 lineal </w:t>
      </w:r>
      <w:r w:rsidR="00110B93" w:rsidRPr="0051332A">
        <w:rPr>
          <w:color w:val="000000"/>
          <w:sz w:val="24"/>
          <w:szCs w:val="24"/>
        </w:rPr>
        <w:t xml:space="preserve">feet of new sidewalk located by the fishing pond </w:t>
      </w:r>
      <w:r w:rsidR="00110FDC" w:rsidRPr="0051332A">
        <w:rPr>
          <w:color w:val="000000"/>
          <w:sz w:val="24"/>
          <w:szCs w:val="24"/>
        </w:rPr>
        <w:t xml:space="preserve">that </w:t>
      </w:r>
      <w:r w:rsidR="00110B93" w:rsidRPr="0051332A">
        <w:rPr>
          <w:color w:val="000000"/>
          <w:sz w:val="24"/>
          <w:szCs w:val="24"/>
        </w:rPr>
        <w:t>is not acceptable. Council Member Beard moved to</w:t>
      </w:r>
      <w:r w:rsidR="00110FDC" w:rsidRPr="0051332A">
        <w:rPr>
          <w:color w:val="000000"/>
          <w:sz w:val="24"/>
          <w:szCs w:val="24"/>
        </w:rPr>
        <w:t xml:space="preserve"> approve the recommendation </w:t>
      </w:r>
      <w:r>
        <w:rPr>
          <w:color w:val="000000"/>
          <w:sz w:val="24"/>
          <w:szCs w:val="24"/>
        </w:rPr>
        <w:t xml:space="preserve">from </w:t>
      </w:r>
      <w:r w:rsidR="00110FDC" w:rsidRPr="0051332A">
        <w:rPr>
          <w:color w:val="000000"/>
          <w:sz w:val="24"/>
          <w:szCs w:val="24"/>
        </w:rPr>
        <w:t>the City Engineer and the Street, Walks, and Lights Committee</w:t>
      </w:r>
      <w:r w:rsidRPr="0051332A">
        <w:rPr>
          <w:color w:val="000000"/>
          <w:sz w:val="24"/>
          <w:szCs w:val="24"/>
        </w:rPr>
        <w:t>,</w:t>
      </w:r>
      <w:r w:rsidR="00110FDC" w:rsidRPr="0051332A">
        <w:rPr>
          <w:color w:val="000000"/>
          <w:sz w:val="24"/>
          <w:szCs w:val="24"/>
        </w:rPr>
        <w:t xml:space="preserve"> and request that the</w:t>
      </w:r>
      <w:r w:rsidR="00110B93" w:rsidRPr="0051332A">
        <w:rPr>
          <w:color w:val="000000"/>
          <w:sz w:val="24"/>
          <w:szCs w:val="24"/>
        </w:rPr>
        <w:t xml:space="preserve"> contract</w:t>
      </w:r>
      <w:r w:rsidR="00110FDC" w:rsidRPr="0051332A">
        <w:rPr>
          <w:color w:val="000000"/>
          <w:sz w:val="24"/>
          <w:szCs w:val="24"/>
        </w:rPr>
        <w:t>or</w:t>
      </w:r>
      <w:r w:rsidR="00110B93" w:rsidRPr="0051332A">
        <w:rPr>
          <w:color w:val="000000"/>
          <w:sz w:val="24"/>
          <w:szCs w:val="24"/>
        </w:rPr>
        <w:t xml:space="preserve"> remove the defe</w:t>
      </w:r>
      <w:r w:rsidR="00110B93">
        <w:rPr>
          <w:color w:val="000000"/>
          <w:sz w:val="24"/>
          <w:szCs w:val="24"/>
        </w:rPr>
        <w:t>ctive cement and pour new cement</w:t>
      </w:r>
      <w:r w:rsidR="00110FDC">
        <w:rPr>
          <w:color w:val="000000"/>
          <w:sz w:val="24"/>
          <w:szCs w:val="24"/>
        </w:rPr>
        <w:t>.</w:t>
      </w:r>
      <w:r w:rsidR="00110B93">
        <w:rPr>
          <w:color w:val="000000"/>
          <w:sz w:val="24"/>
          <w:szCs w:val="24"/>
        </w:rPr>
        <w:t xml:space="preserve">  Motion seconded by Council Member Gravos and carried by the following roll call vote: ayes: Riely, Beard, Gravos, Sanford, Liebel, and Devlin; nays: none. </w:t>
      </w:r>
    </w:p>
    <w:p w:rsidR="00110B93" w:rsidRDefault="00110B93" w:rsidP="00876DB7">
      <w:pPr>
        <w:jc w:val="both"/>
        <w:rPr>
          <w:color w:val="000000"/>
          <w:sz w:val="24"/>
          <w:szCs w:val="24"/>
        </w:rPr>
      </w:pPr>
    </w:p>
    <w:p w:rsidR="00FE014D" w:rsidRDefault="0094718F" w:rsidP="00876DB7">
      <w:pPr>
        <w:jc w:val="both"/>
        <w:rPr>
          <w:color w:val="000000"/>
          <w:sz w:val="24"/>
          <w:szCs w:val="24"/>
        </w:rPr>
      </w:pPr>
      <w:r>
        <w:rPr>
          <w:color w:val="000000"/>
          <w:sz w:val="24"/>
          <w:szCs w:val="24"/>
        </w:rPr>
        <w:t xml:space="preserve">Council Member Gravos moved to approve the Second Reading on Ordinance #431 Annexing property to the City of Watford City per Annexation Application submitted by Sierra Jordan </w:t>
      </w:r>
      <w:r>
        <w:rPr>
          <w:spacing w:val="-3"/>
          <w:sz w:val="24"/>
          <w:szCs w:val="24"/>
        </w:rPr>
        <w:t xml:space="preserve">for property described in Document #439099 and IT#2461 located in the NW1/4 of Section 18, T150N, R98W (1500, 1504, 1600, 1604 E Pheasant Ridge Street).  Motion seconded by Council Member Sanford and carried by the following roll call vote: ayes: Devlin, Beard, Riely, Liebel, and Gravos; nays: none. </w:t>
      </w:r>
      <w:r w:rsidR="00E4122B">
        <w:rPr>
          <w:color w:val="000000"/>
          <w:sz w:val="24"/>
          <w:szCs w:val="24"/>
        </w:rPr>
        <w:t xml:space="preserve"> </w:t>
      </w:r>
    </w:p>
    <w:p w:rsidR="00876DB7" w:rsidRDefault="00E4122B" w:rsidP="00876DB7">
      <w:pPr>
        <w:jc w:val="both"/>
        <w:rPr>
          <w:color w:val="000000"/>
          <w:sz w:val="24"/>
          <w:szCs w:val="24"/>
        </w:rPr>
      </w:pPr>
      <w:r>
        <w:rPr>
          <w:color w:val="000000"/>
          <w:sz w:val="24"/>
          <w:szCs w:val="24"/>
        </w:rPr>
        <w:t xml:space="preserve"> </w:t>
      </w:r>
    </w:p>
    <w:p w:rsidR="00E8008C" w:rsidRDefault="0094718F" w:rsidP="00876DB7">
      <w:pPr>
        <w:jc w:val="both"/>
        <w:rPr>
          <w:color w:val="000000"/>
          <w:sz w:val="24"/>
          <w:szCs w:val="24"/>
        </w:rPr>
      </w:pPr>
      <w:r>
        <w:rPr>
          <w:color w:val="000000"/>
          <w:sz w:val="24"/>
          <w:szCs w:val="24"/>
        </w:rPr>
        <w:t xml:space="preserve">Council Member Gravos moved to approve the following Rough Rider Center special liquor permits: </w:t>
      </w:r>
      <w:r w:rsidR="000C2C64">
        <w:rPr>
          <w:color w:val="000000"/>
          <w:sz w:val="24"/>
          <w:szCs w:val="24"/>
        </w:rPr>
        <w:t>Six Shooter</w:t>
      </w:r>
      <w:r w:rsidR="00110FDC">
        <w:rPr>
          <w:color w:val="000000"/>
          <w:sz w:val="24"/>
          <w:szCs w:val="24"/>
        </w:rPr>
        <w:t>s</w:t>
      </w:r>
      <w:r w:rsidR="000C2C64">
        <w:rPr>
          <w:color w:val="000000"/>
          <w:sz w:val="24"/>
          <w:szCs w:val="24"/>
        </w:rPr>
        <w:t>, LLC</w:t>
      </w:r>
      <w:r w:rsidR="002874AD">
        <w:rPr>
          <w:color w:val="000000"/>
          <w:sz w:val="24"/>
          <w:szCs w:val="24"/>
        </w:rPr>
        <w:t xml:space="preserve"> (October 29</w:t>
      </w:r>
      <w:r w:rsidR="002874AD" w:rsidRPr="002874AD">
        <w:rPr>
          <w:color w:val="000000"/>
          <w:sz w:val="24"/>
          <w:szCs w:val="24"/>
          <w:vertAlign w:val="superscript"/>
        </w:rPr>
        <w:t>th</w:t>
      </w:r>
      <w:r w:rsidR="002874AD">
        <w:rPr>
          <w:color w:val="000000"/>
          <w:sz w:val="24"/>
          <w:szCs w:val="24"/>
        </w:rPr>
        <w:t xml:space="preserve"> 4:00 p.m. – 12:00 a.m.); D &amp; M’s Office (November 5</w:t>
      </w:r>
      <w:r w:rsidR="002874AD" w:rsidRPr="002874AD">
        <w:rPr>
          <w:color w:val="000000"/>
          <w:sz w:val="24"/>
          <w:szCs w:val="24"/>
          <w:vertAlign w:val="superscript"/>
        </w:rPr>
        <w:t>th</w:t>
      </w:r>
      <w:r w:rsidR="002874AD">
        <w:rPr>
          <w:color w:val="000000"/>
          <w:sz w:val="24"/>
          <w:szCs w:val="24"/>
        </w:rPr>
        <w:t xml:space="preserve"> </w:t>
      </w:r>
      <w:r w:rsidR="002874AD">
        <w:rPr>
          <w:color w:val="000000"/>
          <w:sz w:val="24"/>
          <w:szCs w:val="24"/>
        </w:rPr>
        <w:lastRenderedPageBreak/>
        <w:t>5:00 p.m. – 12:00 a.m.); American Legion</w:t>
      </w:r>
      <w:r w:rsidR="00110FDC">
        <w:rPr>
          <w:color w:val="000000"/>
          <w:sz w:val="24"/>
          <w:szCs w:val="24"/>
        </w:rPr>
        <w:t xml:space="preserve"> Club</w:t>
      </w:r>
      <w:r w:rsidR="002874AD">
        <w:rPr>
          <w:color w:val="000000"/>
          <w:sz w:val="24"/>
          <w:szCs w:val="24"/>
        </w:rPr>
        <w:t xml:space="preserve"> (November 12</w:t>
      </w:r>
      <w:r w:rsidR="002874AD" w:rsidRPr="002874AD">
        <w:rPr>
          <w:color w:val="000000"/>
          <w:sz w:val="24"/>
          <w:szCs w:val="24"/>
          <w:vertAlign w:val="superscript"/>
        </w:rPr>
        <w:t>th</w:t>
      </w:r>
      <w:r w:rsidR="002874AD">
        <w:rPr>
          <w:color w:val="000000"/>
          <w:sz w:val="24"/>
          <w:szCs w:val="24"/>
        </w:rPr>
        <w:t xml:space="preserve"> 6:00 p.m. – 1:00 a.m.).  Motion seconded by Sanford and carried unanimously.</w:t>
      </w:r>
    </w:p>
    <w:p w:rsidR="0094718F" w:rsidRDefault="0094718F" w:rsidP="00876DB7">
      <w:pPr>
        <w:jc w:val="both"/>
        <w:rPr>
          <w:color w:val="000000"/>
          <w:sz w:val="24"/>
          <w:szCs w:val="24"/>
        </w:rPr>
      </w:pPr>
    </w:p>
    <w:p w:rsidR="00EE74BE" w:rsidRDefault="00EE74BE" w:rsidP="00EE74BE">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Gravos moved to approve Raffle Permits #7</w:t>
      </w:r>
      <w:r w:rsidR="00D410AD">
        <w:rPr>
          <w:color w:val="000000"/>
          <w:sz w:val="24"/>
          <w:szCs w:val="24"/>
        </w:rPr>
        <w:t>51</w:t>
      </w:r>
      <w:r>
        <w:rPr>
          <w:color w:val="000000"/>
          <w:sz w:val="24"/>
          <w:szCs w:val="24"/>
        </w:rPr>
        <w:t xml:space="preserve"> for Watfor</w:t>
      </w:r>
      <w:r w:rsidR="007A038D">
        <w:rPr>
          <w:color w:val="000000"/>
          <w:sz w:val="24"/>
          <w:szCs w:val="24"/>
        </w:rPr>
        <w:t xml:space="preserve">d City </w:t>
      </w:r>
      <w:r w:rsidR="00D410AD">
        <w:rPr>
          <w:color w:val="000000"/>
          <w:sz w:val="24"/>
          <w:szCs w:val="24"/>
        </w:rPr>
        <w:t>Pumpkin Patch</w:t>
      </w:r>
      <w:r w:rsidR="007A038D">
        <w:rPr>
          <w:color w:val="000000"/>
          <w:sz w:val="24"/>
          <w:szCs w:val="24"/>
        </w:rPr>
        <w:t>, #7</w:t>
      </w:r>
      <w:r w:rsidR="00D410AD">
        <w:rPr>
          <w:color w:val="000000"/>
          <w:sz w:val="24"/>
          <w:szCs w:val="24"/>
        </w:rPr>
        <w:t>52</w:t>
      </w:r>
      <w:r w:rsidR="007A038D">
        <w:rPr>
          <w:color w:val="000000"/>
          <w:sz w:val="24"/>
          <w:szCs w:val="24"/>
        </w:rPr>
        <w:t xml:space="preserve"> </w:t>
      </w:r>
      <w:r w:rsidR="00D410AD">
        <w:rPr>
          <w:color w:val="000000"/>
          <w:sz w:val="24"/>
          <w:szCs w:val="24"/>
        </w:rPr>
        <w:t>Fox Hills Golf Course</w:t>
      </w:r>
      <w:r w:rsidR="007A038D">
        <w:rPr>
          <w:color w:val="000000"/>
          <w:sz w:val="24"/>
          <w:szCs w:val="24"/>
        </w:rPr>
        <w:t>, #7</w:t>
      </w:r>
      <w:r w:rsidR="00D410AD">
        <w:rPr>
          <w:color w:val="000000"/>
          <w:sz w:val="24"/>
          <w:szCs w:val="24"/>
        </w:rPr>
        <w:t>53</w:t>
      </w:r>
      <w:r w:rsidR="007A038D">
        <w:rPr>
          <w:color w:val="000000"/>
          <w:sz w:val="24"/>
          <w:szCs w:val="24"/>
        </w:rPr>
        <w:t xml:space="preserve"> </w:t>
      </w:r>
      <w:r w:rsidR="00D410AD">
        <w:rPr>
          <w:color w:val="000000"/>
          <w:sz w:val="24"/>
          <w:szCs w:val="24"/>
        </w:rPr>
        <w:t>Bakken Friends of the NRA</w:t>
      </w:r>
      <w:r w:rsidR="007A038D">
        <w:rPr>
          <w:color w:val="000000"/>
          <w:sz w:val="24"/>
          <w:szCs w:val="24"/>
        </w:rPr>
        <w:t>, and #7</w:t>
      </w:r>
      <w:r w:rsidR="00D410AD">
        <w:rPr>
          <w:color w:val="000000"/>
          <w:sz w:val="24"/>
          <w:szCs w:val="24"/>
        </w:rPr>
        <w:t>54</w:t>
      </w:r>
      <w:r w:rsidR="007A038D">
        <w:rPr>
          <w:color w:val="000000"/>
          <w:sz w:val="24"/>
          <w:szCs w:val="24"/>
        </w:rPr>
        <w:t xml:space="preserve"> </w:t>
      </w:r>
      <w:r w:rsidR="00D410AD">
        <w:rPr>
          <w:color w:val="000000"/>
          <w:sz w:val="24"/>
          <w:szCs w:val="24"/>
        </w:rPr>
        <w:t>Watford City Area Chamber of Commerce</w:t>
      </w:r>
      <w:r>
        <w:rPr>
          <w:color w:val="000000"/>
          <w:sz w:val="24"/>
          <w:szCs w:val="24"/>
        </w:rPr>
        <w:t xml:space="preserve">.  Motion seconded by Council Member </w:t>
      </w:r>
      <w:r w:rsidR="00D410AD">
        <w:rPr>
          <w:color w:val="000000"/>
          <w:sz w:val="24"/>
          <w:szCs w:val="24"/>
        </w:rPr>
        <w:t>Sanford</w:t>
      </w:r>
      <w:r>
        <w:rPr>
          <w:color w:val="000000"/>
          <w:sz w:val="24"/>
          <w:szCs w:val="24"/>
        </w:rPr>
        <w:t xml:space="preserve"> and carried unanimously.</w:t>
      </w:r>
    </w:p>
    <w:p w:rsidR="00FA44B1" w:rsidRDefault="00FA44B1"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1053E6" w:rsidRDefault="001053E6"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w:t>
      </w:r>
      <w:r w:rsidR="00D410AD">
        <w:rPr>
          <w:color w:val="000000"/>
          <w:sz w:val="24"/>
          <w:szCs w:val="24"/>
        </w:rPr>
        <w:t>Riely</w:t>
      </w:r>
      <w:r>
        <w:rPr>
          <w:color w:val="000000"/>
          <w:sz w:val="24"/>
          <w:szCs w:val="24"/>
        </w:rPr>
        <w:t xml:space="preserve"> moved to approve Mayor Sanford’s </w:t>
      </w:r>
      <w:r w:rsidR="00D410AD">
        <w:rPr>
          <w:color w:val="000000"/>
          <w:sz w:val="24"/>
          <w:szCs w:val="24"/>
        </w:rPr>
        <w:t>re</w:t>
      </w:r>
      <w:r>
        <w:rPr>
          <w:color w:val="000000"/>
          <w:sz w:val="24"/>
          <w:szCs w:val="24"/>
        </w:rPr>
        <w:t xml:space="preserve">appointment of </w:t>
      </w:r>
      <w:r w:rsidR="00D410AD">
        <w:rPr>
          <w:color w:val="000000"/>
          <w:sz w:val="24"/>
          <w:szCs w:val="24"/>
        </w:rPr>
        <w:t>Kelly Peterson</w:t>
      </w:r>
      <w:r>
        <w:rPr>
          <w:color w:val="000000"/>
          <w:sz w:val="24"/>
          <w:szCs w:val="24"/>
        </w:rPr>
        <w:t xml:space="preserve"> to the Watford City Housing Authority until September 1, 20</w:t>
      </w:r>
      <w:r w:rsidR="00D410AD">
        <w:rPr>
          <w:color w:val="000000"/>
          <w:sz w:val="24"/>
          <w:szCs w:val="24"/>
        </w:rPr>
        <w:t>21</w:t>
      </w:r>
      <w:r>
        <w:rPr>
          <w:color w:val="000000"/>
          <w:sz w:val="24"/>
          <w:szCs w:val="24"/>
        </w:rPr>
        <w:t xml:space="preserve">, the </w:t>
      </w:r>
      <w:r w:rsidR="0092353E">
        <w:rPr>
          <w:color w:val="000000"/>
          <w:sz w:val="24"/>
          <w:szCs w:val="24"/>
        </w:rPr>
        <w:t>re</w:t>
      </w:r>
      <w:r>
        <w:rPr>
          <w:color w:val="000000"/>
          <w:sz w:val="24"/>
          <w:szCs w:val="24"/>
        </w:rPr>
        <w:t xml:space="preserve">appointment of </w:t>
      </w:r>
      <w:r w:rsidR="00AB5AEF">
        <w:rPr>
          <w:color w:val="000000"/>
          <w:sz w:val="24"/>
          <w:szCs w:val="24"/>
        </w:rPr>
        <w:t>Kris Pacheco</w:t>
      </w:r>
      <w:r w:rsidR="00863D33" w:rsidRPr="00C757B6">
        <w:rPr>
          <w:color w:val="000000"/>
          <w:sz w:val="24"/>
          <w:szCs w:val="24"/>
        </w:rPr>
        <w:t xml:space="preserve"> to</w:t>
      </w:r>
      <w:r w:rsidR="00AB5AEF">
        <w:rPr>
          <w:color w:val="000000"/>
          <w:sz w:val="24"/>
          <w:szCs w:val="24"/>
        </w:rPr>
        <w:t xml:space="preserve"> the Roughrider Committee</w:t>
      </w:r>
      <w:r w:rsidR="00863D33">
        <w:rPr>
          <w:color w:val="000000"/>
          <w:sz w:val="24"/>
          <w:szCs w:val="24"/>
        </w:rPr>
        <w:t xml:space="preserve"> until </w:t>
      </w:r>
      <w:r w:rsidR="00AB5AEF">
        <w:rPr>
          <w:color w:val="000000"/>
          <w:sz w:val="24"/>
          <w:szCs w:val="24"/>
        </w:rPr>
        <w:t>September</w:t>
      </w:r>
      <w:r w:rsidR="00863D33">
        <w:rPr>
          <w:color w:val="000000"/>
          <w:sz w:val="24"/>
          <w:szCs w:val="24"/>
        </w:rPr>
        <w:t xml:space="preserve"> 30, 201</w:t>
      </w:r>
      <w:r w:rsidR="00AB5AEF">
        <w:rPr>
          <w:color w:val="000000"/>
          <w:sz w:val="24"/>
          <w:szCs w:val="24"/>
        </w:rPr>
        <w:t xml:space="preserve">9, and the appointment of Mary </w:t>
      </w:r>
      <w:proofErr w:type="spellStart"/>
      <w:r w:rsidR="00AB5AEF">
        <w:rPr>
          <w:color w:val="000000"/>
          <w:sz w:val="24"/>
          <w:szCs w:val="24"/>
        </w:rPr>
        <w:t>Gumke</w:t>
      </w:r>
      <w:proofErr w:type="spellEnd"/>
      <w:r w:rsidR="00AB5AEF">
        <w:rPr>
          <w:color w:val="000000"/>
          <w:sz w:val="24"/>
          <w:szCs w:val="24"/>
        </w:rPr>
        <w:t xml:space="preserve"> to the Roughrider Committee until September 30, 2019</w:t>
      </w:r>
      <w:r w:rsidR="00863D33">
        <w:rPr>
          <w:color w:val="000000"/>
          <w:sz w:val="24"/>
          <w:szCs w:val="24"/>
        </w:rPr>
        <w:t xml:space="preserve">.  Motion seconded by Council Member </w:t>
      </w:r>
      <w:r w:rsidR="00AB5AEF">
        <w:rPr>
          <w:color w:val="000000"/>
          <w:sz w:val="24"/>
          <w:szCs w:val="24"/>
        </w:rPr>
        <w:t>Gravos</w:t>
      </w:r>
      <w:r w:rsidR="00863D33">
        <w:rPr>
          <w:color w:val="000000"/>
          <w:sz w:val="24"/>
          <w:szCs w:val="24"/>
        </w:rPr>
        <w:t xml:space="preserve"> and carried by the following roll call vote: ayes: </w:t>
      </w:r>
      <w:r w:rsidR="00AB5AEF">
        <w:rPr>
          <w:color w:val="000000"/>
          <w:sz w:val="24"/>
          <w:szCs w:val="24"/>
        </w:rPr>
        <w:t>Beard, Sanford, Devlin, Gravos, Riely, and Liebel</w:t>
      </w:r>
      <w:r w:rsidR="00863D33">
        <w:rPr>
          <w:color w:val="000000"/>
          <w:sz w:val="24"/>
          <w:szCs w:val="24"/>
        </w:rPr>
        <w:t>; nays: none.</w:t>
      </w:r>
    </w:p>
    <w:p w:rsidR="005B1297" w:rsidRDefault="005B1297"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AB5AEF" w:rsidRDefault="00FE014D"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Gravos moved to approve Resolution No. 2016-13 Resolution to Approve City Service Rates.  Motion seconded by Council Member Sanford and carried by the following roll call vote: ayes: Devlin, Beard, Riely, Liebel, Sanford, and Gravos; nays: none. </w:t>
      </w:r>
    </w:p>
    <w:p w:rsidR="00956184" w:rsidRDefault="00956184" w:rsidP="00A95AC5">
      <w:pPr>
        <w:contextualSpacing/>
        <w:jc w:val="both"/>
        <w:rPr>
          <w:color w:val="000000"/>
          <w:sz w:val="24"/>
        </w:rPr>
      </w:pPr>
    </w:p>
    <w:p w:rsidR="00AB5AEF" w:rsidRDefault="00FE014D" w:rsidP="00A95AC5">
      <w:pPr>
        <w:contextualSpacing/>
        <w:jc w:val="both"/>
        <w:rPr>
          <w:color w:val="000000"/>
          <w:sz w:val="24"/>
        </w:rPr>
      </w:pPr>
      <w:r>
        <w:rPr>
          <w:color w:val="000000"/>
          <w:sz w:val="24"/>
        </w:rPr>
        <w:t xml:space="preserve">Council Member Riely moved to approve the Letter of Concurrence – Relocation of Golf Course Hole #13.  Motion seconded by Council Member Gravos and carried by the following roll call vote: ayes: Riely, Beard, Devlin, Sanford, Liebel, and Gravos; nays: none. </w:t>
      </w:r>
    </w:p>
    <w:p w:rsidR="00FE014D" w:rsidRDefault="00FE014D"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FE014D" w:rsidRPr="00FE014D" w:rsidRDefault="00876DB7" w:rsidP="00FE014D">
      <w:pPr>
        <w:jc w:val="both"/>
        <w:rPr>
          <w:sz w:val="24"/>
          <w:szCs w:val="24"/>
        </w:rPr>
      </w:pPr>
      <w:r w:rsidRPr="003A30B6">
        <w:rPr>
          <w:color w:val="000000"/>
          <w:sz w:val="24"/>
          <w:szCs w:val="24"/>
        </w:rPr>
        <w:t xml:space="preserve">Council Member </w:t>
      </w:r>
      <w:r w:rsidR="00FE014D">
        <w:rPr>
          <w:color w:val="000000"/>
          <w:sz w:val="24"/>
          <w:szCs w:val="24"/>
        </w:rPr>
        <w:t>Sanford</w:t>
      </w:r>
      <w:r w:rsidRPr="003A30B6">
        <w:rPr>
          <w:color w:val="000000"/>
          <w:sz w:val="24"/>
          <w:szCs w:val="24"/>
        </w:rPr>
        <w:t xml:space="preserve"> moved t</w:t>
      </w:r>
      <w:r w:rsidR="00741376" w:rsidRPr="003A30B6">
        <w:rPr>
          <w:color w:val="000000"/>
          <w:sz w:val="24"/>
          <w:szCs w:val="24"/>
        </w:rPr>
        <w:t xml:space="preserve">o approve the bills as listed. </w:t>
      </w:r>
      <w:r w:rsidRPr="003A30B6">
        <w:rPr>
          <w:color w:val="000000"/>
          <w:sz w:val="24"/>
          <w:szCs w:val="24"/>
        </w:rPr>
        <w:t xml:space="preserve">Motion seconded by Council Member </w:t>
      </w:r>
      <w:r w:rsidR="00FE014D">
        <w:rPr>
          <w:color w:val="000000"/>
          <w:sz w:val="24"/>
          <w:szCs w:val="24"/>
        </w:rPr>
        <w:t>Beard</w:t>
      </w:r>
      <w:r w:rsidR="00C52F23" w:rsidRPr="003A30B6">
        <w:rPr>
          <w:color w:val="000000"/>
          <w:sz w:val="24"/>
          <w:szCs w:val="24"/>
        </w:rPr>
        <w:t xml:space="preserve"> </w:t>
      </w:r>
      <w:r w:rsidRPr="003A30B6">
        <w:rPr>
          <w:color w:val="000000"/>
          <w:sz w:val="24"/>
          <w:szCs w:val="24"/>
        </w:rPr>
        <w:t>and carried unanimously</w:t>
      </w:r>
      <w:r w:rsidR="00956184" w:rsidRPr="00F16CEE">
        <w:rPr>
          <w:color w:val="000000"/>
          <w:sz w:val="24"/>
          <w:szCs w:val="24"/>
        </w:rPr>
        <w:t>.</w:t>
      </w:r>
      <w:r w:rsidR="00F16CEE" w:rsidRPr="00F16CEE">
        <w:rPr>
          <w:color w:val="000000"/>
          <w:sz w:val="24"/>
          <w:szCs w:val="24"/>
        </w:rPr>
        <w:t xml:space="preserve"> </w:t>
      </w:r>
      <w:r w:rsidR="00FE014D" w:rsidRPr="00FE014D">
        <w:rPr>
          <w:sz w:val="24"/>
          <w:szCs w:val="24"/>
        </w:rPr>
        <w:t xml:space="preserve">EFTPS $112,357.06; TASC $666.96; NDPERS $4,025.00; Nationwide Financial $930.00; Nationwide Retirement Solutions $2,700.13; Payroll $246,784.88; BCBS $46,162.30; NDPERS $43,006.51; NDPERS $384.36; Symetra $715.63; AFLAC $4,705.86; ND Job Service $4,412.04; </w:t>
      </w:r>
      <w:proofErr w:type="spellStart"/>
      <w:r w:rsidR="00FE014D" w:rsidRPr="00FE014D">
        <w:rPr>
          <w:sz w:val="24"/>
          <w:szCs w:val="24"/>
        </w:rPr>
        <w:t>Accusource</w:t>
      </w:r>
      <w:proofErr w:type="spellEnd"/>
      <w:r w:rsidR="00FE014D" w:rsidRPr="00FE014D">
        <w:rPr>
          <w:sz w:val="24"/>
          <w:szCs w:val="24"/>
        </w:rPr>
        <w:t xml:space="preserve"> $207.00; Acme Tools $11,855.82; Addie Gross $125.00; Advanced Engineering $294,378.21; </w:t>
      </w:r>
      <w:proofErr w:type="spellStart"/>
      <w:r w:rsidR="00FE014D" w:rsidRPr="00FE014D">
        <w:rPr>
          <w:sz w:val="24"/>
          <w:szCs w:val="24"/>
        </w:rPr>
        <w:t>Agri</w:t>
      </w:r>
      <w:proofErr w:type="spellEnd"/>
      <w:r w:rsidR="00FE014D" w:rsidRPr="00FE014D">
        <w:rPr>
          <w:sz w:val="24"/>
          <w:szCs w:val="24"/>
        </w:rPr>
        <w:t xml:space="preserve"> Industries $126.83; Ambassador Uniform $1,410.55; American Planning Association $324.00; Arthur Walgren $34.67; Authentic Industries $12,630.00; Auto Property Solutions $8,400.00; Badlands Hardware $937.20; Badlands Occupational Testing $948.00; Bakken Beacon $60,000.00; Balco $1,065.02; Basin Brokers Trust Account $20,000.00; Becker Arena Products $1,896.72; BEK Consulting $860,479.55; Blue Lube $814.94; Brady’s Roadside Service $88.00; Brent Steed $1,094.10; </w:t>
      </w:r>
      <w:proofErr w:type="spellStart"/>
      <w:r w:rsidR="00FE014D" w:rsidRPr="00FE014D">
        <w:rPr>
          <w:sz w:val="24"/>
          <w:szCs w:val="24"/>
        </w:rPr>
        <w:t>Brosz</w:t>
      </w:r>
      <w:proofErr w:type="spellEnd"/>
      <w:r w:rsidR="00FE014D" w:rsidRPr="00FE014D">
        <w:rPr>
          <w:sz w:val="24"/>
          <w:szCs w:val="24"/>
        </w:rPr>
        <w:t xml:space="preserve"> Engineering $8,072.50; BSN Sports LLC $1,871.47; Buds Pump Service $1,759.50; Buttons By Fish $3,805.00; C&amp;D Water Services $52.50; CCR Williston III, LLC $2,250.00; </w:t>
      </w:r>
      <w:proofErr w:type="spellStart"/>
      <w:r w:rsidR="00FE014D" w:rsidRPr="00FE014D">
        <w:rPr>
          <w:sz w:val="24"/>
          <w:szCs w:val="24"/>
        </w:rPr>
        <w:t>Chamley</w:t>
      </w:r>
      <w:proofErr w:type="spellEnd"/>
      <w:r w:rsidR="00FE014D" w:rsidRPr="00FE014D">
        <w:rPr>
          <w:sz w:val="24"/>
          <w:szCs w:val="24"/>
        </w:rPr>
        <w:t xml:space="preserve"> Pipe &amp; Salvage $1,624.48; CIM Sanitary Tech $5,000.00; City of Watford City $1,055.06; </w:t>
      </w:r>
      <w:proofErr w:type="spellStart"/>
      <w:r w:rsidR="00FE014D" w:rsidRPr="00FE014D">
        <w:rPr>
          <w:sz w:val="24"/>
          <w:szCs w:val="24"/>
        </w:rPr>
        <w:t>Coborn’s</w:t>
      </w:r>
      <w:proofErr w:type="spellEnd"/>
      <w:r w:rsidR="00FE014D" w:rsidRPr="00FE014D">
        <w:rPr>
          <w:sz w:val="24"/>
          <w:szCs w:val="24"/>
        </w:rPr>
        <w:t xml:space="preserve"> Inc. $56.57; Cole Papers $1,537.71; Command Center $230.61; Cornerstone Bank $20,382.75; Dakota Back &amp; Neck $120.00; Dakota Supply Group $4,124.45; </w:t>
      </w:r>
      <w:proofErr w:type="spellStart"/>
      <w:r w:rsidR="00FE014D" w:rsidRPr="00FE014D">
        <w:rPr>
          <w:sz w:val="24"/>
          <w:szCs w:val="24"/>
        </w:rPr>
        <w:t>Dawa</w:t>
      </w:r>
      <w:proofErr w:type="spellEnd"/>
      <w:r w:rsidR="00FE014D" w:rsidRPr="00FE014D">
        <w:rPr>
          <w:sz w:val="24"/>
          <w:szCs w:val="24"/>
        </w:rPr>
        <w:t xml:space="preserve"> Solutions Group $2,332.00; Dean Anderson, </w:t>
      </w:r>
      <w:proofErr w:type="spellStart"/>
      <w:r w:rsidR="00FE014D" w:rsidRPr="00FE014D">
        <w:rPr>
          <w:sz w:val="24"/>
          <w:szCs w:val="24"/>
        </w:rPr>
        <w:t>Inc</w:t>
      </w:r>
      <w:proofErr w:type="spellEnd"/>
      <w:r w:rsidR="00FE014D" w:rsidRPr="00FE014D">
        <w:rPr>
          <w:sz w:val="24"/>
          <w:szCs w:val="24"/>
        </w:rPr>
        <w:t xml:space="preserve"> $140.00; </w:t>
      </w:r>
      <w:proofErr w:type="spellStart"/>
      <w:r w:rsidR="00FE014D" w:rsidRPr="00FE014D">
        <w:rPr>
          <w:sz w:val="24"/>
          <w:szCs w:val="24"/>
        </w:rPr>
        <w:t>DeTraglia</w:t>
      </w:r>
      <w:proofErr w:type="spellEnd"/>
      <w:r w:rsidR="00FE014D" w:rsidRPr="00FE014D">
        <w:rPr>
          <w:sz w:val="24"/>
          <w:szCs w:val="24"/>
        </w:rPr>
        <w:t xml:space="preserve"> Excavating $2,250.00; DW Excavating $3,605.00; Electronic Communications $600.00; Environmental Consulting $3,600.00; Farmer’s Union Oil $6,875.49; Fastenal $333.03; Ferguson Waterworks $2,169.79; Filler Enterprises $5,500.00; First International Bank &amp; Trust $98,500.00; </w:t>
      </w:r>
      <w:proofErr w:type="spellStart"/>
      <w:r w:rsidR="00FE014D" w:rsidRPr="00FE014D">
        <w:rPr>
          <w:sz w:val="24"/>
          <w:szCs w:val="24"/>
        </w:rPr>
        <w:t>Flagshooter</w:t>
      </w:r>
      <w:proofErr w:type="spellEnd"/>
      <w:r w:rsidR="00FE014D" w:rsidRPr="00FE014D">
        <w:rPr>
          <w:sz w:val="24"/>
          <w:szCs w:val="24"/>
        </w:rPr>
        <w:t xml:space="preserve"> </w:t>
      </w:r>
      <w:proofErr w:type="spellStart"/>
      <w:r w:rsidR="00FE014D" w:rsidRPr="00FE014D">
        <w:rPr>
          <w:sz w:val="24"/>
          <w:szCs w:val="24"/>
        </w:rPr>
        <w:t>Inc</w:t>
      </w:r>
      <w:proofErr w:type="spellEnd"/>
      <w:r w:rsidR="00FE014D" w:rsidRPr="00FE014D">
        <w:rPr>
          <w:sz w:val="24"/>
          <w:szCs w:val="24"/>
        </w:rPr>
        <w:t xml:space="preserve"> $322.23; </w:t>
      </w:r>
      <w:proofErr w:type="spellStart"/>
      <w:r w:rsidR="00FE014D" w:rsidRPr="00FE014D">
        <w:rPr>
          <w:sz w:val="24"/>
          <w:szCs w:val="24"/>
        </w:rPr>
        <w:t>Forsgren</w:t>
      </w:r>
      <w:proofErr w:type="spellEnd"/>
      <w:r w:rsidR="00FE014D" w:rsidRPr="00FE014D">
        <w:rPr>
          <w:sz w:val="24"/>
          <w:szCs w:val="24"/>
        </w:rPr>
        <w:t xml:space="preserve"> Associates Inc. $382.50; Frontier Precision </w:t>
      </w:r>
      <w:proofErr w:type="spellStart"/>
      <w:r w:rsidR="00FE014D" w:rsidRPr="00FE014D">
        <w:rPr>
          <w:sz w:val="24"/>
          <w:szCs w:val="24"/>
        </w:rPr>
        <w:t>Inc</w:t>
      </w:r>
      <w:proofErr w:type="spellEnd"/>
      <w:r w:rsidR="00FE014D" w:rsidRPr="00FE014D">
        <w:rPr>
          <w:sz w:val="24"/>
          <w:szCs w:val="24"/>
        </w:rPr>
        <w:t xml:space="preserve"> $70.37; Galls $365.38; Gene’s Tree Service $9,500.00; Glenn &amp; Tina </w:t>
      </w:r>
      <w:proofErr w:type="spellStart"/>
      <w:r w:rsidR="00FE014D" w:rsidRPr="00FE014D">
        <w:rPr>
          <w:sz w:val="24"/>
          <w:szCs w:val="24"/>
        </w:rPr>
        <w:t>Wahus</w:t>
      </w:r>
      <w:proofErr w:type="spellEnd"/>
      <w:r w:rsidR="00FE014D" w:rsidRPr="00FE014D">
        <w:rPr>
          <w:sz w:val="24"/>
          <w:szCs w:val="24"/>
        </w:rPr>
        <w:t xml:space="preserve"> $9,900.00; </w:t>
      </w:r>
      <w:proofErr w:type="spellStart"/>
      <w:r w:rsidR="00FE014D" w:rsidRPr="00FE014D">
        <w:rPr>
          <w:sz w:val="24"/>
          <w:szCs w:val="24"/>
        </w:rPr>
        <w:t>GrayBar</w:t>
      </w:r>
      <w:proofErr w:type="spellEnd"/>
      <w:r w:rsidR="00FE014D" w:rsidRPr="00FE014D">
        <w:rPr>
          <w:sz w:val="24"/>
          <w:szCs w:val="24"/>
        </w:rPr>
        <w:t xml:space="preserve"> $173.87; Greg’s Welding $1,609.68; Hawkeye Oilfield Supply $151.62; Hawkins $2,354.04; </w:t>
      </w:r>
      <w:proofErr w:type="spellStart"/>
      <w:r w:rsidR="00FE014D" w:rsidRPr="00FE014D">
        <w:rPr>
          <w:sz w:val="24"/>
          <w:szCs w:val="24"/>
        </w:rPr>
        <w:t>Heggen</w:t>
      </w:r>
      <w:proofErr w:type="spellEnd"/>
      <w:r w:rsidR="00FE014D" w:rsidRPr="00FE014D">
        <w:rPr>
          <w:sz w:val="24"/>
          <w:szCs w:val="24"/>
        </w:rPr>
        <w:t xml:space="preserve"> Equipment Inc. $34.10; </w:t>
      </w:r>
      <w:proofErr w:type="spellStart"/>
      <w:r w:rsidR="00FE014D" w:rsidRPr="00FE014D">
        <w:rPr>
          <w:sz w:val="24"/>
          <w:szCs w:val="24"/>
        </w:rPr>
        <w:t>Herc</w:t>
      </w:r>
      <w:proofErr w:type="spellEnd"/>
      <w:r w:rsidR="00FE014D" w:rsidRPr="00FE014D">
        <w:rPr>
          <w:sz w:val="24"/>
          <w:szCs w:val="24"/>
        </w:rPr>
        <w:t xml:space="preserve">-U-Lift $1,600.50; Holiday Credit Office $1,481.72; I Keating Furniture, </w:t>
      </w:r>
      <w:proofErr w:type="spellStart"/>
      <w:r w:rsidR="00FE014D" w:rsidRPr="00FE014D">
        <w:rPr>
          <w:sz w:val="24"/>
          <w:szCs w:val="24"/>
        </w:rPr>
        <w:t>Inc</w:t>
      </w:r>
      <w:proofErr w:type="spellEnd"/>
      <w:r w:rsidR="00FE014D" w:rsidRPr="00FE014D">
        <w:rPr>
          <w:sz w:val="24"/>
          <w:szCs w:val="24"/>
        </w:rPr>
        <w:t xml:space="preserve"> $8,453.00; Interstate All Battery Center $16.40; </w:t>
      </w:r>
      <w:r w:rsidR="00FE014D" w:rsidRPr="00FE014D">
        <w:rPr>
          <w:sz w:val="24"/>
          <w:szCs w:val="24"/>
        </w:rPr>
        <w:lastRenderedPageBreak/>
        <w:t xml:space="preserve">ITD $1,405.70; Jamar Company $2,210.50; James </w:t>
      </w:r>
      <w:proofErr w:type="spellStart"/>
      <w:r w:rsidR="00FE014D" w:rsidRPr="00FE014D">
        <w:rPr>
          <w:sz w:val="24"/>
          <w:szCs w:val="24"/>
        </w:rPr>
        <w:t>Pittsley</w:t>
      </w:r>
      <w:proofErr w:type="spellEnd"/>
      <w:r w:rsidR="00FE014D" w:rsidRPr="00FE014D">
        <w:rPr>
          <w:sz w:val="24"/>
          <w:szCs w:val="24"/>
        </w:rPr>
        <w:t xml:space="preserve"> $260.61; Jesse Wellen $125.00; Jim Hanson Masonry $16,733.00; JLG Architects $80,719.96; Johnson &amp; Sundeen $100.00; Joshua Trevena $1,250.00; Justin Smith $125.00; </w:t>
      </w:r>
      <w:proofErr w:type="spellStart"/>
      <w:r w:rsidR="00FE014D" w:rsidRPr="00FE014D">
        <w:rPr>
          <w:sz w:val="24"/>
          <w:szCs w:val="24"/>
        </w:rPr>
        <w:t>Kanyon</w:t>
      </w:r>
      <w:proofErr w:type="spellEnd"/>
      <w:r w:rsidR="00FE014D" w:rsidRPr="00FE014D">
        <w:rPr>
          <w:sz w:val="24"/>
          <w:szCs w:val="24"/>
        </w:rPr>
        <w:t xml:space="preserve"> Specialty Contractors $74,168.81; Kimberly Clemons $225.32; Knife River Corporation $436,859.01; Kraus Anderson Const. $3,192,333.74; Larsen Service Drug $7.99; </w:t>
      </w:r>
      <w:proofErr w:type="spellStart"/>
      <w:r w:rsidR="00FE014D" w:rsidRPr="00FE014D">
        <w:rPr>
          <w:sz w:val="24"/>
          <w:szCs w:val="24"/>
        </w:rPr>
        <w:t>Lillegard</w:t>
      </w:r>
      <w:proofErr w:type="spellEnd"/>
      <w:r w:rsidR="00FE014D" w:rsidRPr="00FE014D">
        <w:rPr>
          <w:sz w:val="24"/>
          <w:szCs w:val="24"/>
        </w:rPr>
        <w:t xml:space="preserve"> </w:t>
      </w:r>
      <w:proofErr w:type="spellStart"/>
      <w:r w:rsidR="00FE014D" w:rsidRPr="00FE014D">
        <w:rPr>
          <w:sz w:val="24"/>
          <w:szCs w:val="24"/>
        </w:rPr>
        <w:t>Inc</w:t>
      </w:r>
      <w:proofErr w:type="spellEnd"/>
      <w:r w:rsidR="00FE014D" w:rsidRPr="00FE014D">
        <w:rPr>
          <w:sz w:val="24"/>
          <w:szCs w:val="24"/>
        </w:rPr>
        <w:t xml:space="preserve"> $18,125.00; Lund Oil Inc. $2,861.77; Lupine Construction, Inc. $15,400.00; Lyle Signs Inc. $1,939.16; Mail Finance $315.00; Main Stay Suites $680.00; Marco $37,628.27; </w:t>
      </w:r>
      <w:proofErr w:type="spellStart"/>
      <w:r w:rsidR="00FE014D" w:rsidRPr="00FE014D">
        <w:rPr>
          <w:sz w:val="24"/>
          <w:szCs w:val="24"/>
        </w:rPr>
        <w:t>McKennett</w:t>
      </w:r>
      <w:proofErr w:type="spellEnd"/>
      <w:r w:rsidR="00FE014D" w:rsidRPr="00FE014D">
        <w:rPr>
          <w:sz w:val="24"/>
          <w:szCs w:val="24"/>
        </w:rPr>
        <w:t xml:space="preserve"> Law $18,035.00; McKenzie Building Center $503.36; McKenzie County Ambulance $5,244.55; McKenzie County Farmer $458.49; McKenzie County Healthcare $259,617.30; McKenzie County Landfill $13,139.70; McKenzie County School $5,244.55; McKenzie County Tourism Bureau $16,816.38; McKenzie County Water Resource $182,919.19; McKenzie Electric $4,453.00; </w:t>
      </w:r>
      <w:proofErr w:type="spellStart"/>
      <w:r w:rsidR="00FE014D" w:rsidRPr="00FE014D">
        <w:rPr>
          <w:sz w:val="24"/>
          <w:szCs w:val="24"/>
        </w:rPr>
        <w:t>Meuchel</w:t>
      </w:r>
      <w:proofErr w:type="spellEnd"/>
      <w:r w:rsidR="00FE014D" w:rsidRPr="00FE014D">
        <w:rPr>
          <w:sz w:val="24"/>
          <w:szCs w:val="24"/>
        </w:rPr>
        <w:t xml:space="preserve"> Enterprises $6,156.74; Midwest Gym Supply $21,505.00; Mildred Williams $223.22; Montana Dakota Utilities $18,322.22; Municipal Code Corporation $550.00; MVTL Laboratories $1,460.00; ND League of Cities $611.91; NDACO Resources Group $5,828.02; NDSU Extension Pesticide Program $85.00; Nelson Contracting $665.70; Nordby Vision Center $150.00; North Dakota Workforce Safety $250.00; Northern Pump &amp; Compression $7.85; Northland Floral $60.00; Office Depot $564.32; Office of State Tax Commissioner $13,416.62; OK Implement $1,218.77; OK Tire Stores $975.51; Olympic Sales, Inc. $382.38; One Way Service $3,227.32; Philip </w:t>
      </w:r>
      <w:proofErr w:type="spellStart"/>
      <w:r w:rsidR="00FE014D" w:rsidRPr="00FE014D">
        <w:rPr>
          <w:sz w:val="24"/>
          <w:szCs w:val="24"/>
        </w:rPr>
        <w:t>Mula</w:t>
      </w:r>
      <w:proofErr w:type="spellEnd"/>
      <w:r w:rsidR="00FE014D" w:rsidRPr="00FE014D">
        <w:rPr>
          <w:sz w:val="24"/>
          <w:szCs w:val="24"/>
        </w:rPr>
        <w:t xml:space="preserve"> $125.00; Post Board $210.00; Precision Yard Services Co. $37,255.00; Ramada-Grand Forks $178.00; </w:t>
      </w:r>
      <w:proofErr w:type="spellStart"/>
      <w:r w:rsidR="00FE014D" w:rsidRPr="00FE014D">
        <w:rPr>
          <w:sz w:val="24"/>
          <w:szCs w:val="24"/>
        </w:rPr>
        <w:t>Ramkota</w:t>
      </w:r>
      <w:proofErr w:type="spellEnd"/>
      <w:r w:rsidR="00FE014D" w:rsidRPr="00FE014D">
        <w:rPr>
          <w:sz w:val="24"/>
          <w:szCs w:val="24"/>
        </w:rPr>
        <w:t xml:space="preserve"> Hotel-Bismarck $179.10; Red Carpet Carwash $26.39; Red Rock Ford $2,016.98; Relentless LLC dba Desert $590.00; Reservation Telephone $3,089.14; Respond Systems $189.11; Rice Lake Construction Group $319,099.00; Rock River Arms, Inc. $6,156.00; Roosevelt Inn &amp; Suites $359.80; Roughrider Industries $2,480.84; </w:t>
      </w:r>
      <w:proofErr w:type="spellStart"/>
      <w:r w:rsidR="00FE014D" w:rsidRPr="00FE014D">
        <w:rPr>
          <w:sz w:val="24"/>
          <w:szCs w:val="24"/>
        </w:rPr>
        <w:t>SafeGuard</w:t>
      </w:r>
      <w:proofErr w:type="spellEnd"/>
      <w:r w:rsidR="00FE014D" w:rsidRPr="00FE014D">
        <w:rPr>
          <w:sz w:val="24"/>
          <w:szCs w:val="24"/>
        </w:rPr>
        <w:t xml:space="preserve"> Business Systems $231.24; Safety Compliance Publication $298.50; Save the </w:t>
      </w:r>
      <w:proofErr w:type="spellStart"/>
      <w:r w:rsidR="00FE014D" w:rsidRPr="00FE014D">
        <w:rPr>
          <w:sz w:val="24"/>
          <w:szCs w:val="24"/>
        </w:rPr>
        <w:t>Maah</w:t>
      </w:r>
      <w:proofErr w:type="spellEnd"/>
      <w:r w:rsidR="00FE014D" w:rsidRPr="00FE014D">
        <w:rPr>
          <w:sz w:val="24"/>
          <w:szCs w:val="24"/>
        </w:rPr>
        <w:t xml:space="preserve"> </w:t>
      </w:r>
      <w:proofErr w:type="spellStart"/>
      <w:r w:rsidR="00FE014D" w:rsidRPr="00FE014D">
        <w:rPr>
          <w:sz w:val="24"/>
          <w:szCs w:val="24"/>
        </w:rPr>
        <w:t>Daah</w:t>
      </w:r>
      <w:proofErr w:type="spellEnd"/>
      <w:r w:rsidR="00FE014D" w:rsidRPr="00FE014D">
        <w:rPr>
          <w:sz w:val="24"/>
          <w:szCs w:val="24"/>
        </w:rPr>
        <w:t xml:space="preserve"> Hey $500.00; </w:t>
      </w:r>
      <w:proofErr w:type="spellStart"/>
      <w:r w:rsidR="00FE014D" w:rsidRPr="00FE014D">
        <w:rPr>
          <w:sz w:val="24"/>
          <w:szCs w:val="24"/>
        </w:rPr>
        <w:t>Sensus</w:t>
      </w:r>
      <w:proofErr w:type="spellEnd"/>
      <w:r w:rsidR="00FE014D" w:rsidRPr="00FE014D">
        <w:rPr>
          <w:sz w:val="24"/>
          <w:szCs w:val="24"/>
        </w:rPr>
        <w:t xml:space="preserve"> Metering Systems $250.00; Shannon Wellen $70.00; </w:t>
      </w:r>
      <w:proofErr w:type="spellStart"/>
      <w:r w:rsidR="00FE014D" w:rsidRPr="00FE014D">
        <w:rPr>
          <w:sz w:val="24"/>
          <w:szCs w:val="24"/>
        </w:rPr>
        <w:t>Sirchie</w:t>
      </w:r>
      <w:proofErr w:type="spellEnd"/>
      <w:r w:rsidR="00FE014D" w:rsidRPr="00FE014D">
        <w:rPr>
          <w:sz w:val="24"/>
          <w:szCs w:val="24"/>
        </w:rPr>
        <w:t xml:space="preserve"> Finger Print $1,180.35; Smith Equipment $113.00; </w:t>
      </w:r>
      <w:proofErr w:type="spellStart"/>
      <w:r w:rsidR="00FE014D" w:rsidRPr="00FE014D">
        <w:rPr>
          <w:sz w:val="24"/>
          <w:szCs w:val="24"/>
        </w:rPr>
        <w:t>Starion</w:t>
      </w:r>
      <w:proofErr w:type="spellEnd"/>
      <w:r w:rsidR="00FE014D" w:rsidRPr="00FE014D">
        <w:rPr>
          <w:sz w:val="24"/>
          <w:szCs w:val="24"/>
        </w:rPr>
        <w:t xml:space="preserve"> Bond Services $21,274.25; Stein’s $3,629.56; Steven Williams $110.10; Strata Corporation $271,550.00; </w:t>
      </w:r>
      <w:proofErr w:type="spellStart"/>
      <w:r w:rsidR="00FE014D" w:rsidRPr="00FE014D">
        <w:rPr>
          <w:sz w:val="24"/>
          <w:szCs w:val="24"/>
        </w:rPr>
        <w:t>Streicher’s</w:t>
      </w:r>
      <w:proofErr w:type="spellEnd"/>
      <w:r w:rsidR="00FE014D" w:rsidRPr="00FE014D">
        <w:rPr>
          <w:sz w:val="24"/>
          <w:szCs w:val="24"/>
        </w:rPr>
        <w:t xml:space="preserve"> Inc. $2,712.36; Suds Laundry $34.80; TD&amp;H Engineering $1,689.75; The Trash Container Company $14,777.21; Timeclock Plus $2,579.00; Total Funds by </w:t>
      </w:r>
      <w:proofErr w:type="spellStart"/>
      <w:r w:rsidR="00FE014D" w:rsidRPr="00FE014D">
        <w:rPr>
          <w:sz w:val="24"/>
          <w:szCs w:val="24"/>
        </w:rPr>
        <w:t>Hasler</w:t>
      </w:r>
      <w:proofErr w:type="spellEnd"/>
      <w:r w:rsidR="00FE014D" w:rsidRPr="00FE014D">
        <w:rPr>
          <w:sz w:val="24"/>
          <w:szCs w:val="24"/>
        </w:rPr>
        <w:t xml:space="preserve"> $500.00; Triple AAA Safety $334.61; </w:t>
      </w:r>
      <w:proofErr w:type="spellStart"/>
      <w:r w:rsidR="00FE014D" w:rsidRPr="00FE014D">
        <w:rPr>
          <w:sz w:val="24"/>
          <w:szCs w:val="24"/>
        </w:rPr>
        <w:t>Uline</w:t>
      </w:r>
      <w:proofErr w:type="spellEnd"/>
      <w:r w:rsidR="00FE014D" w:rsidRPr="00FE014D">
        <w:rPr>
          <w:sz w:val="24"/>
          <w:szCs w:val="24"/>
        </w:rPr>
        <w:t xml:space="preserve"> $472.54; Uniform Center $50.94; UPS $448.92; Verizon $3,847.40; Verizon Wireless-</w:t>
      </w:r>
      <w:proofErr w:type="spellStart"/>
      <w:r w:rsidR="00FE014D" w:rsidRPr="00FE014D">
        <w:rPr>
          <w:sz w:val="24"/>
          <w:szCs w:val="24"/>
        </w:rPr>
        <w:t>Lert</w:t>
      </w:r>
      <w:proofErr w:type="spellEnd"/>
      <w:r w:rsidR="00FE014D" w:rsidRPr="00FE014D">
        <w:rPr>
          <w:sz w:val="24"/>
          <w:szCs w:val="24"/>
        </w:rPr>
        <w:t xml:space="preserve"> B $50.00; Visa $8,347.11; Wagner Construction $632,955.31; Watford City Enterprises $550.00; Watford City Express Laundry $946.99; Watford City Park District $48,444.23; Watford City Veterinary Clinic $340.00; Watford Electric $2,435.00; </w:t>
      </w:r>
      <w:proofErr w:type="spellStart"/>
      <w:r w:rsidR="00FE014D" w:rsidRPr="00FE014D">
        <w:rPr>
          <w:sz w:val="24"/>
          <w:szCs w:val="24"/>
        </w:rPr>
        <w:t>Westlie</w:t>
      </w:r>
      <w:proofErr w:type="spellEnd"/>
      <w:r w:rsidR="00FE014D" w:rsidRPr="00FE014D">
        <w:rPr>
          <w:sz w:val="24"/>
          <w:szCs w:val="24"/>
        </w:rPr>
        <w:t xml:space="preserve"> Truck Center $480.56; Whitehall Truck &amp; Towing $1,600.00; Williston Landscape &amp; Irrigation $692.89; Wingate by Wyndham Bismarck $277.00; Wolf Pup Daycare $50,000.00; Wolf Run Village Inc. $1,944.00.</w:t>
      </w:r>
    </w:p>
    <w:p w:rsidR="00FA44B1" w:rsidRDefault="00FA44B1" w:rsidP="005228B6">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5228B6">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w:t>
      </w:r>
      <w:r w:rsidR="00956184">
        <w:rPr>
          <w:spacing w:val="-3"/>
          <w:sz w:val="24"/>
          <w:szCs w:val="24"/>
        </w:rPr>
        <w:t>Monday</w:t>
      </w:r>
      <w:r>
        <w:rPr>
          <w:spacing w:val="-3"/>
          <w:sz w:val="24"/>
          <w:szCs w:val="24"/>
        </w:rPr>
        <w:t>,</w:t>
      </w:r>
      <w:r w:rsidR="001B54FC">
        <w:rPr>
          <w:spacing w:val="-3"/>
          <w:sz w:val="24"/>
          <w:szCs w:val="24"/>
        </w:rPr>
        <w:t xml:space="preserve"> </w:t>
      </w:r>
      <w:r w:rsidR="00FE014D">
        <w:rPr>
          <w:spacing w:val="-3"/>
          <w:sz w:val="24"/>
          <w:szCs w:val="24"/>
        </w:rPr>
        <w:t>November 7</w:t>
      </w:r>
      <w:r>
        <w:rPr>
          <w:spacing w:val="-3"/>
          <w:sz w:val="24"/>
          <w:szCs w:val="24"/>
        </w:rPr>
        <w:t>, 201</w:t>
      </w:r>
      <w:r w:rsidR="00F37F16">
        <w:rPr>
          <w:spacing w:val="-3"/>
          <w:sz w:val="24"/>
          <w:szCs w:val="24"/>
        </w:rPr>
        <w:t>6</w:t>
      </w:r>
      <w:r>
        <w:rPr>
          <w:spacing w:val="-3"/>
          <w:sz w:val="24"/>
          <w:szCs w:val="24"/>
        </w:rPr>
        <w:t xml:space="preserve"> at 6:00 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There being no further business</w:t>
      </w:r>
      <w:r w:rsidR="008F7D30">
        <w:rPr>
          <w:spacing w:val="-3"/>
          <w:sz w:val="24"/>
          <w:szCs w:val="24"/>
        </w:rPr>
        <w:t xml:space="preserve">, the meeting was adjourned at </w:t>
      </w:r>
      <w:r w:rsidR="00956184">
        <w:rPr>
          <w:spacing w:val="-3"/>
          <w:sz w:val="24"/>
          <w:szCs w:val="24"/>
        </w:rPr>
        <w:t>8</w:t>
      </w:r>
      <w:r>
        <w:rPr>
          <w:spacing w:val="-3"/>
          <w:sz w:val="24"/>
          <w:szCs w:val="24"/>
        </w:rPr>
        <w:t>:</w:t>
      </w:r>
      <w:r w:rsidR="001B54FC">
        <w:rPr>
          <w:spacing w:val="-3"/>
          <w:sz w:val="24"/>
          <w:szCs w:val="24"/>
        </w:rPr>
        <w:t>4</w:t>
      </w:r>
      <w:r w:rsidR="00FE014D">
        <w:rPr>
          <w:spacing w:val="-3"/>
          <w:sz w:val="24"/>
          <w:szCs w:val="24"/>
        </w:rPr>
        <w:t>1</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F5DC5"/>
    <w:multiLevelType w:val="hybridMultilevel"/>
    <w:tmpl w:val="DE6A03F2"/>
    <w:lvl w:ilvl="0" w:tplc="C0285224">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970EFA"/>
    <w:multiLevelType w:val="hybridMultilevel"/>
    <w:tmpl w:val="44EC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C4B1A"/>
    <w:multiLevelType w:val="hybridMultilevel"/>
    <w:tmpl w:val="EF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4DD9"/>
    <w:multiLevelType w:val="hybridMultilevel"/>
    <w:tmpl w:val="9AE0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608"/>
    <w:multiLevelType w:val="hybridMultilevel"/>
    <w:tmpl w:val="46D4944A"/>
    <w:lvl w:ilvl="0" w:tplc="6EBA64FA">
      <w:start w:val="1"/>
      <w:numFmt w:val="decimal"/>
      <w:lvlText w:val="%1."/>
      <w:lvlJc w:val="left"/>
      <w:pPr>
        <w:ind w:left="1800" w:hanging="360"/>
      </w:pPr>
      <w:rPr>
        <w:rFonts w:ascii="Arial"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23B0A"/>
    <w:multiLevelType w:val="hybridMultilevel"/>
    <w:tmpl w:val="C6C4E49C"/>
    <w:lvl w:ilvl="0" w:tplc="224066D0">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8610D2"/>
    <w:multiLevelType w:val="hybridMultilevel"/>
    <w:tmpl w:val="760AB832"/>
    <w:lvl w:ilvl="0" w:tplc="03EE1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115654"/>
    <w:multiLevelType w:val="hybridMultilevel"/>
    <w:tmpl w:val="7CB2539E"/>
    <w:lvl w:ilvl="0" w:tplc="51DE00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B93EDD"/>
    <w:multiLevelType w:val="hybridMultilevel"/>
    <w:tmpl w:val="1C94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F69C2"/>
    <w:multiLevelType w:val="hybridMultilevel"/>
    <w:tmpl w:val="9E0EF59C"/>
    <w:lvl w:ilvl="0" w:tplc="7F0A235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475396"/>
    <w:multiLevelType w:val="hybridMultilevel"/>
    <w:tmpl w:val="AD041E8E"/>
    <w:lvl w:ilvl="0" w:tplc="12942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DD469E"/>
    <w:multiLevelType w:val="hybridMultilevel"/>
    <w:tmpl w:val="75AE021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061FDD"/>
    <w:multiLevelType w:val="hybridMultilevel"/>
    <w:tmpl w:val="B800862E"/>
    <w:lvl w:ilvl="0" w:tplc="5332F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C3991"/>
    <w:multiLevelType w:val="hybridMultilevel"/>
    <w:tmpl w:val="20EA1226"/>
    <w:lvl w:ilvl="0" w:tplc="4D6A5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D8D5613"/>
    <w:multiLevelType w:val="hybridMultilevel"/>
    <w:tmpl w:val="EEFE11B8"/>
    <w:lvl w:ilvl="0" w:tplc="6234E7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2112A3"/>
    <w:multiLevelType w:val="hybridMultilevel"/>
    <w:tmpl w:val="5CDA8F84"/>
    <w:lvl w:ilvl="0" w:tplc="90580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346988"/>
    <w:multiLevelType w:val="hybridMultilevel"/>
    <w:tmpl w:val="1C94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18"/>
  </w:num>
  <w:num w:numId="5">
    <w:abstractNumId w:val="2"/>
  </w:num>
  <w:num w:numId="6">
    <w:abstractNumId w:val="16"/>
  </w:num>
  <w:num w:numId="7">
    <w:abstractNumId w:val="20"/>
  </w:num>
  <w:num w:numId="8">
    <w:abstractNumId w:val="4"/>
  </w:num>
  <w:num w:numId="9">
    <w:abstractNumId w:val="3"/>
  </w:num>
  <w:num w:numId="10">
    <w:abstractNumId w:val="0"/>
  </w:num>
  <w:num w:numId="11">
    <w:abstractNumId w:val="1"/>
  </w:num>
  <w:num w:numId="12">
    <w:abstractNumId w:val="19"/>
  </w:num>
  <w:num w:numId="13">
    <w:abstractNumId w:val="13"/>
  </w:num>
  <w:num w:numId="14">
    <w:abstractNumId w:val="11"/>
  </w:num>
  <w:num w:numId="15">
    <w:abstractNumId w:val="14"/>
  </w:num>
  <w:num w:numId="16">
    <w:abstractNumId w:val="21"/>
  </w:num>
  <w:num w:numId="17">
    <w:abstractNumId w:val="23"/>
  </w:num>
  <w:num w:numId="18">
    <w:abstractNumId w:val="22"/>
  </w:num>
  <w:num w:numId="19">
    <w:abstractNumId w:val="17"/>
  </w:num>
  <w:num w:numId="20">
    <w:abstractNumId w:val="24"/>
  </w:num>
  <w:num w:numId="21">
    <w:abstractNumId w:val="5"/>
  </w:num>
  <w:num w:numId="22">
    <w:abstractNumId w:val="9"/>
  </w:num>
  <w:num w:numId="23">
    <w:abstractNumId w:val="7"/>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05B3D"/>
    <w:rsid w:val="0001048E"/>
    <w:rsid w:val="00010A2A"/>
    <w:rsid w:val="000150A3"/>
    <w:rsid w:val="000318E0"/>
    <w:rsid w:val="0003352A"/>
    <w:rsid w:val="00034E43"/>
    <w:rsid w:val="000377B7"/>
    <w:rsid w:val="00043BF4"/>
    <w:rsid w:val="00043C64"/>
    <w:rsid w:val="000453D3"/>
    <w:rsid w:val="00045452"/>
    <w:rsid w:val="00054A9E"/>
    <w:rsid w:val="00074D0A"/>
    <w:rsid w:val="000762EF"/>
    <w:rsid w:val="000846CA"/>
    <w:rsid w:val="00086752"/>
    <w:rsid w:val="000935B0"/>
    <w:rsid w:val="000955DC"/>
    <w:rsid w:val="000A536D"/>
    <w:rsid w:val="000A5C35"/>
    <w:rsid w:val="000C19BE"/>
    <w:rsid w:val="000C2C64"/>
    <w:rsid w:val="000C2CED"/>
    <w:rsid w:val="000F2B17"/>
    <w:rsid w:val="000F3C3E"/>
    <w:rsid w:val="00102F8A"/>
    <w:rsid w:val="001053E6"/>
    <w:rsid w:val="00110B93"/>
    <w:rsid w:val="00110FDC"/>
    <w:rsid w:val="00117395"/>
    <w:rsid w:val="00130019"/>
    <w:rsid w:val="00135334"/>
    <w:rsid w:val="00145B30"/>
    <w:rsid w:val="001569F9"/>
    <w:rsid w:val="0016556B"/>
    <w:rsid w:val="001703D1"/>
    <w:rsid w:val="0017375C"/>
    <w:rsid w:val="00180A65"/>
    <w:rsid w:val="001A44AA"/>
    <w:rsid w:val="001B0521"/>
    <w:rsid w:val="001B54FC"/>
    <w:rsid w:val="001D6E2F"/>
    <w:rsid w:val="001E1BB6"/>
    <w:rsid w:val="001F4A8B"/>
    <w:rsid w:val="00201C50"/>
    <w:rsid w:val="002058B7"/>
    <w:rsid w:val="00206099"/>
    <w:rsid w:val="00214D60"/>
    <w:rsid w:val="00226234"/>
    <w:rsid w:val="00232D21"/>
    <w:rsid w:val="002342EB"/>
    <w:rsid w:val="002422DE"/>
    <w:rsid w:val="00245EFA"/>
    <w:rsid w:val="00250F1F"/>
    <w:rsid w:val="00252142"/>
    <w:rsid w:val="002638BB"/>
    <w:rsid w:val="00264BA4"/>
    <w:rsid w:val="00267987"/>
    <w:rsid w:val="00275F5B"/>
    <w:rsid w:val="00281E02"/>
    <w:rsid w:val="00285946"/>
    <w:rsid w:val="00286B10"/>
    <w:rsid w:val="002874AD"/>
    <w:rsid w:val="002923EC"/>
    <w:rsid w:val="0029553F"/>
    <w:rsid w:val="002960D0"/>
    <w:rsid w:val="002972F9"/>
    <w:rsid w:val="002A1E9D"/>
    <w:rsid w:val="002A4E4D"/>
    <w:rsid w:val="002B09A8"/>
    <w:rsid w:val="002B2E5B"/>
    <w:rsid w:val="002C2968"/>
    <w:rsid w:val="002C747B"/>
    <w:rsid w:val="002F4107"/>
    <w:rsid w:val="00301DEF"/>
    <w:rsid w:val="00320A85"/>
    <w:rsid w:val="00327268"/>
    <w:rsid w:val="00332F8E"/>
    <w:rsid w:val="00335485"/>
    <w:rsid w:val="00366200"/>
    <w:rsid w:val="0036620D"/>
    <w:rsid w:val="003728D8"/>
    <w:rsid w:val="00372CCC"/>
    <w:rsid w:val="0038538F"/>
    <w:rsid w:val="003861E7"/>
    <w:rsid w:val="00387C16"/>
    <w:rsid w:val="00390D7F"/>
    <w:rsid w:val="003A30B6"/>
    <w:rsid w:val="003B619C"/>
    <w:rsid w:val="003D0BBF"/>
    <w:rsid w:val="003E08FC"/>
    <w:rsid w:val="003E2C9B"/>
    <w:rsid w:val="00413421"/>
    <w:rsid w:val="004165F5"/>
    <w:rsid w:val="00426341"/>
    <w:rsid w:val="00433284"/>
    <w:rsid w:val="004347F1"/>
    <w:rsid w:val="00452D2D"/>
    <w:rsid w:val="00454A0E"/>
    <w:rsid w:val="004571A6"/>
    <w:rsid w:val="00465CA8"/>
    <w:rsid w:val="0047708E"/>
    <w:rsid w:val="00477D01"/>
    <w:rsid w:val="004835A0"/>
    <w:rsid w:val="00485877"/>
    <w:rsid w:val="004944A3"/>
    <w:rsid w:val="00496169"/>
    <w:rsid w:val="004B0A3B"/>
    <w:rsid w:val="004C28B9"/>
    <w:rsid w:val="004C4361"/>
    <w:rsid w:val="004C63C4"/>
    <w:rsid w:val="004E3A76"/>
    <w:rsid w:val="004F0561"/>
    <w:rsid w:val="004F1F27"/>
    <w:rsid w:val="004F2293"/>
    <w:rsid w:val="004F6684"/>
    <w:rsid w:val="00506714"/>
    <w:rsid w:val="00506B99"/>
    <w:rsid w:val="005070A4"/>
    <w:rsid w:val="00507523"/>
    <w:rsid w:val="0051332A"/>
    <w:rsid w:val="00514B06"/>
    <w:rsid w:val="005228B6"/>
    <w:rsid w:val="00523251"/>
    <w:rsid w:val="0052698A"/>
    <w:rsid w:val="00531E8A"/>
    <w:rsid w:val="005410D8"/>
    <w:rsid w:val="005447F6"/>
    <w:rsid w:val="00547C4B"/>
    <w:rsid w:val="00561608"/>
    <w:rsid w:val="0056265C"/>
    <w:rsid w:val="005639AA"/>
    <w:rsid w:val="00565D44"/>
    <w:rsid w:val="005833D0"/>
    <w:rsid w:val="00584EA1"/>
    <w:rsid w:val="00596C90"/>
    <w:rsid w:val="005B10CC"/>
    <w:rsid w:val="005B1297"/>
    <w:rsid w:val="005B3C93"/>
    <w:rsid w:val="005D4C96"/>
    <w:rsid w:val="005D561E"/>
    <w:rsid w:val="005D72DB"/>
    <w:rsid w:val="005E0606"/>
    <w:rsid w:val="005E1864"/>
    <w:rsid w:val="005E4040"/>
    <w:rsid w:val="005F38CA"/>
    <w:rsid w:val="005F3EA1"/>
    <w:rsid w:val="005F5B21"/>
    <w:rsid w:val="00601F1F"/>
    <w:rsid w:val="00603FBD"/>
    <w:rsid w:val="00606B72"/>
    <w:rsid w:val="00615104"/>
    <w:rsid w:val="00620F22"/>
    <w:rsid w:val="00623286"/>
    <w:rsid w:val="00623B1D"/>
    <w:rsid w:val="00640801"/>
    <w:rsid w:val="0064137B"/>
    <w:rsid w:val="00654049"/>
    <w:rsid w:val="00654088"/>
    <w:rsid w:val="0066459E"/>
    <w:rsid w:val="00667E48"/>
    <w:rsid w:val="006734AE"/>
    <w:rsid w:val="006755AC"/>
    <w:rsid w:val="00677E1C"/>
    <w:rsid w:val="00693389"/>
    <w:rsid w:val="006A60CC"/>
    <w:rsid w:val="006B6C13"/>
    <w:rsid w:val="006C24AA"/>
    <w:rsid w:val="006C5877"/>
    <w:rsid w:val="006E3E75"/>
    <w:rsid w:val="007036B0"/>
    <w:rsid w:val="00704E3A"/>
    <w:rsid w:val="00704EE9"/>
    <w:rsid w:val="00705B1D"/>
    <w:rsid w:val="0071459B"/>
    <w:rsid w:val="00723B91"/>
    <w:rsid w:val="0072437D"/>
    <w:rsid w:val="00740CB0"/>
    <w:rsid w:val="00741376"/>
    <w:rsid w:val="007604F2"/>
    <w:rsid w:val="00774556"/>
    <w:rsid w:val="00774B47"/>
    <w:rsid w:val="00787EB3"/>
    <w:rsid w:val="007A038D"/>
    <w:rsid w:val="007C671D"/>
    <w:rsid w:val="007C695E"/>
    <w:rsid w:val="007D4778"/>
    <w:rsid w:val="007E62AF"/>
    <w:rsid w:val="007E6B29"/>
    <w:rsid w:val="007F58C7"/>
    <w:rsid w:val="00801A73"/>
    <w:rsid w:val="008114EF"/>
    <w:rsid w:val="00811A96"/>
    <w:rsid w:val="00841B15"/>
    <w:rsid w:val="00846E9A"/>
    <w:rsid w:val="008479EB"/>
    <w:rsid w:val="00851379"/>
    <w:rsid w:val="00863D33"/>
    <w:rsid w:val="008643B3"/>
    <w:rsid w:val="008667C9"/>
    <w:rsid w:val="00867208"/>
    <w:rsid w:val="00872CE8"/>
    <w:rsid w:val="00874AB1"/>
    <w:rsid w:val="0087595F"/>
    <w:rsid w:val="00876DB7"/>
    <w:rsid w:val="008927FC"/>
    <w:rsid w:val="008A34BE"/>
    <w:rsid w:val="008B2868"/>
    <w:rsid w:val="008B309D"/>
    <w:rsid w:val="008D2F8F"/>
    <w:rsid w:val="008E327A"/>
    <w:rsid w:val="008E6BE6"/>
    <w:rsid w:val="008E7657"/>
    <w:rsid w:val="008F36AD"/>
    <w:rsid w:val="008F3DC3"/>
    <w:rsid w:val="008F7D30"/>
    <w:rsid w:val="00901651"/>
    <w:rsid w:val="00904D4E"/>
    <w:rsid w:val="00907E94"/>
    <w:rsid w:val="00914A11"/>
    <w:rsid w:val="0092353E"/>
    <w:rsid w:val="00933B3A"/>
    <w:rsid w:val="00933F08"/>
    <w:rsid w:val="009431A7"/>
    <w:rsid w:val="0094718F"/>
    <w:rsid w:val="00956184"/>
    <w:rsid w:val="00960E9B"/>
    <w:rsid w:val="00970CC8"/>
    <w:rsid w:val="009720BD"/>
    <w:rsid w:val="00981945"/>
    <w:rsid w:val="00994FB0"/>
    <w:rsid w:val="00997373"/>
    <w:rsid w:val="009A2060"/>
    <w:rsid w:val="009A4C8D"/>
    <w:rsid w:val="009A56D1"/>
    <w:rsid w:val="009B5C4D"/>
    <w:rsid w:val="009E2671"/>
    <w:rsid w:val="009F4396"/>
    <w:rsid w:val="00A06FCA"/>
    <w:rsid w:val="00A45065"/>
    <w:rsid w:val="00A45D0D"/>
    <w:rsid w:val="00A5019D"/>
    <w:rsid w:val="00A52FC3"/>
    <w:rsid w:val="00A62F63"/>
    <w:rsid w:val="00A64FC7"/>
    <w:rsid w:val="00A70EC0"/>
    <w:rsid w:val="00A72F7D"/>
    <w:rsid w:val="00A919C1"/>
    <w:rsid w:val="00A95AC5"/>
    <w:rsid w:val="00AA0898"/>
    <w:rsid w:val="00AA50E1"/>
    <w:rsid w:val="00AB3928"/>
    <w:rsid w:val="00AB4C92"/>
    <w:rsid w:val="00AB5AEF"/>
    <w:rsid w:val="00AD00BF"/>
    <w:rsid w:val="00AD611E"/>
    <w:rsid w:val="00AE09FD"/>
    <w:rsid w:val="00AE5CAE"/>
    <w:rsid w:val="00AE6C66"/>
    <w:rsid w:val="00AF2725"/>
    <w:rsid w:val="00B0391E"/>
    <w:rsid w:val="00B1247C"/>
    <w:rsid w:val="00B15819"/>
    <w:rsid w:val="00B330DE"/>
    <w:rsid w:val="00B36AF9"/>
    <w:rsid w:val="00B60643"/>
    <w:rsid w:val="00B64CB4"/>
    <w:rsid w:val="00B665DC"/>
    <w:rsid w:val="00BA36A4"/>
    <w:rsid w:val="00BA6389"/>
    <w:rsid w:val="00BC4D74"/>
    <w:rsid w:val="00C02866"/>
    <w:rsid w:val="00C057C9"/>
    <w:rsid w:val="00C14D90"/>
    <w:rsid w:val="00C214F2"/>
    <w:rsid w:val="00C3317A"/>
    <w:rsid w:val="00C354CD"/>
    <w:rsid w:val="00C44058"/>
    <w:rsid w:val="00C52F23"/>
    <w:rsid w:val="00C565B5"/>
    <w:rsid w:val="00C57639"/>
    <w:rsid w:val="00C5765B"/>
    <w:rsid w:val="00C578E9"/>
    <w:rsid w:val="00C63C33"/>
    <w:rsid w:val="00C757B6"/>
    <w:rsid w:val="00C77498"/>
    <w:rsid w:val="00C97DC9"/>
    <w:rsid w:val="00CC0817"/>
    <w:rsid w:val="00CC26B5"/>
    <w:rsid w:val="00CC6883"/>
    <w:rsid w:val="00CC6A3D"/>
    <w:rsid w:val="00D07CBD"/>
    <w:rsid w:val="00D12A40"/>
    <w:rsid w:val="00D179CD"/>
    <w:rsid w:val="00D210C8"/>
    <w:rsid w:val="00D410AD"/>
    <w:rsid w:val="00D42593"/>
    <w:rsid w:val="00D47AC5"/>
    <w:rsid w:val="00D62FBA"/>
    <w:rsid w:val="00D678F1"/>
    <w:rsid w:val="00D75D87"/>
    <w:rsid w:val="00D76B78"/>
    <w:rsid w:val="00D84AC7"/>
    <w:rsid w:val="00D878C3"/>
    <w:rsid w:val="00D91FD9"/>
    <w:rsid w:val="00D93A5D"/>
    <w:rsid w:val="00D95803"/>
    <w:rsid w:val="00DA630D"/>
    <w:rsid w:val="00DB10F0"/>
    <w:rsid w:val="00DB7568"/>
    <w:rsid w:val="00DC0494"/>
    <w:rsid w:val="00DD2424"/>
    <w:rsid w:val="00E00383"/>
    <w:rsid w:val="00E02E15"/>
    <w:rsid w:val="00E15AE3"/>
    <w:rsid w:val="00E24D98"/>
    <w:rsid w:val="00E4122B"/>
    <w:rsid w:val="00E8008C"/>
    <w:rsid w:val="00EB06B7"/>
    <w:rsid w:val="00EB7D21"/>
    <w:rsid w:val="00EC118A"/>
    <w:rsid w:val="00ED1E31"/>
    <w:rsid w:val="00ED5B3A"/>
    <w:rsid w:val="00EE74BE"/>
    <w:rsid w:val="00EE786D"/>
    <w:rsid w:val="00EF3808"/>
    <w:rsid w:val="00F00B66"/>
    <w:rsid w:val="00F013C3"/>
    <w:rsid w:val="00F118D6"/>
    <w:rsid w:val="00F1426A"/>
    <w:rsid w:val="00F16246"/>
    <w:rsid w:val="00F16CEE"/>
    <w:rsid w:val="00F23C67"/>
    <w:rsid w:val="00F240AB"/>
    <w:rsid w:val="00F26BA2"/>
    <w:rsid w:val="00F36713"/>
    <w:rsid w:val="00F37F16"/>
    <w:rsid w:val="00F42E31"/>
    <w:rsid w:val="00F53DB7"/>
    <w:rsid w:val="00F6274A"/>
    <w:rsid w:val="00F62A3B"/>
    <w:rsid w:val="00F6398A"/>
    <w:rsid w:val="00F81F4D"/>
    <w:rsid w:val="00FA1A94"/>
    <w:rsid w:val="00FA44B1"/>
    <w:rsid w:val="00FB4DB0"/>
    <w:rsid w:val="00FB547F"/>
    <w:rsid w:val="00FB633C"/>
    <w:rsid w:val="00FC4B13"/>
    <w:rsid w:val="00FD5CD6"/>
    <w:rsid w:val="00FD7CAF"/>
    <w:rsid w:val="00FE014D"/>
    <w:rsid w:val="00FE4912"/>
    <w:rsid w:val="00FF15E9"/>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 w:type="paragraph" w:customStyle="1" w:styleId="levnl11">
    <w:name w:val="_levnl11"/>
    <w:basedOn w:val="Normal"/>
    <w:rsid w:val="00FC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360" w:hanging="360"/>
    </w:pPr>
    <w:rPr>
      <w:sz w:val="24"/>
    </w:rPr>
  </w:style>
  <w:style w:type="paragraph" w:customStyle="1" w:styleId="Default">
    <w:name w:val="Default"/>
    <w:rsid w:val="00601F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47AC5"/>
    <w:pPr>
      <w:widowControl/>
      <w:autoSpaceDE/>
      <w:autoSpaceDN/>
      <w:adjustRightInd/>
      <w:spacing w:before="100" w:beforeAutospacing="1" w:after="100" w:afterAutospacing="1"/>
    </w:pPr>
    <w:rPr>
      <w:rFonts w:eastAsiaTheme="minorHAnsi"/>
      <w:sz w:val="24"/>
      <w:szCs w:val="24"/>
    </w:rPr>
  </w:style>
  <w:style w:type="paragraph" w:styleId="BodyText">
    <w:name w:val="Body Text"/>
    <w:basedOn w:val="Normal"/>
    <w:link w:val="BodyTextChar"/>
    <w:rsid w:val="00F6274A"/>
    <w:pPr>
      <w:widowControl/>
      <w:autoSpaceDE/>
      <w:autoSpaceDN/>
      <w:adjustRightInd/>
    </w:pPr>
    <w:rPr>
      <w:color w:val="000000"/>
      <w:sz w:val="24"/>
    </w:rPr>
  </w:style>
  <w:style w:type="character" w:customStyle="1" w:styleId="BodyTextChar">
    <w:name w:val="Body Text Char"/>
    <w:basedOn w:val="DefaultParagraphFont"/>
    <w:link w:val="BodyText"/>
    <w:rsid w:val="00F6274A"/>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5202">
      <w:bodyDiv w:val="1"/>
      <w:marLeft w:val="0"/>
      <w:marRight w:val="0"/>
      <w:marTop w:val="0"/>
      <w:marBottom w:val="0"/>
      <w:divBdr>
        <w:top w:val="none" w:sz="0" w:space="0" w:color="auto"/>
        <w:left w:val="none" w:sz="0" w:space="0" w:color="auto"/>
        <w:bottom w:val="none" w:sz="0" w:space="0" w:color="auto"/>
        <w:right w:val="none" w:sz="0" w:space="0" w:color="auto"/>
      </w:divBdr>
    </w:div>
    <w:div w:id="215354683">
      <w:bodyDiv w:val="1"/>
      <w:marLeft w:val="0"/>
      <w:marRight w:val="0"/>
      <w:marTop w:val="0"/>
      <w:marBottom w:val="0"/>
      <w:divBdr>
        <w:top w:val="none" w:sz="0" w:space="0" w:color="auto"/>
        <w:left w:val="none" w:sz="0" w:space="0" w:color="auto"/>
        <w:bottom w:val="none" w:sz="0" w:space="0" w:color="auto"/>
        <w:right w:val="none" w:sz="0" w:space="0" w:color="auto"/>
      </w:divBdr>
    </w:div>
    <w:div w:id="374086044">
      <w:bodyDiv w:val="1"/>
      <w:marLeft w:val="0"/>
      <w:marRight w:val="0"/>
      <w:marTop w:val="0"/>
      <w:marBottom w:val="0"/>
      <w:divBdr>
        <w:top w:val="none" w:sz="0" w:space="0" w:color="auto"/>
        <w:left w:val="none" w:sz="0" w:space="0" w:color="auto"/>
        <w:bottom w:val="none" w:sz="0" w:space="0" w:color="auto"/>
        <w:right w:val="none" w:sz="0" w:space="0" w:color="auto"/>
      </w:divBdr>
    </w:div>
    <w:div w:id="627396371">
      <w:bodyDiv w:val="1"/>
      <w:marLeft w:val="0"/>
      <w:marRight w:val="0"/>
      <w:marTop w:val="0"/>
      <w:marBottom w:val="0"/>
      <w:divBdr>
        <w:top w:val="none" w:sz="0" w:space="0" w:color="auto"/>
        <w:left w:val="none" w:sz="0" w:space="0" w:color="auto"/>
        <w:bottom w:val="none" w:sz="0" w:space="0" w:color="auto"/>
        <w:right w:val="none" w:sz="0" w:space="0" w:color="auto"/>
      </w:divBdr>
    </w:div>
    <w:div w:id="674890443">
      <w:bodyDiv w:val="1"/>
      <w:marLeft w:val="0"/>
      <w:marRight w:val="0"/>
      <w:marTop w:val="0"/>
      <w:marBottom w:val="0"/>
      <w:divBdr>
        <w:top w:val="none" w:sz="0" w:space="0" w:color="auto"/>
        <w:left w:val="none" w:sz="0" w:space="0" w:color="auto"/>
        <w:bottom w:val="none" w:sz="0" w:space="0" w:color="auto"/>
        <w:right w:val="none" w:sz="0" w:space="0" w:color="auto"/>
      </w:divBdr>
    </w:div>
    <w:div w:id="750859142">
      <w:bodyDiv w:val="1"/>
      <w:marLeft w:val="0"/>
      <w:marRight w:val="0"/>
      <w:marTop w:val="0"/>
      <w:marBottom w:val="0"/>
      <w:divBdr>
        <w:top w:val="none" w:sz="0" w:space="0" w:color="auto"/>
        <w:left w:val="none" w:sz="0" w:space="0" w:color="auto"/>
        <w:bottom w:val="none" w:sz="0" w:space="0" w:color="auto"/>
        <w:right w:val="none" w:sz="0" w:space="0" w:color="auto"/>
      </w:divBdr>
    </w:div>
    <w:div w:id="1039860700">
      <w:bodyDiv w:val="1"/>
      <w:marLeft w:val="0"/>
      <w:marRight w:val="0"/>
      <w:marTop w:val="0"/>
      <w:marBottom w:val="0"/>
      <w:divBdr>
        <w:top w:val="none" w:sz="0" w:space="0" w:color="auto"/>
        <w:left w:val="none" w:sz="0" w:space="0" w:color="auto"/>
        <w:bottom w:val="none" w:sz="0" w:space="0" w:color="auto"/>
        <w:right w:val="none" w:sz="0" w:space="0" w:color="auto"/>
      </w:divBdr>
    </w:div>
    <w:div w:id="1057511009">
      <w:bodyDiv w:val="1"/>
      <w:marLeft w:val="0"/>
      <w:marRight w:val="0"/>
      <w:marTop w:val="0"/>
      <w:marBottom w:val="0"/>
      <w:divBdr>
        <w:top w:val="none" w:sz="0" w:space="0" w:color="auto"/>
        <w:left w:val="none" w:sz="0" w:space="0" w:color="auto"/>
        <w:bottom w:val="none" w:sz="0" w:space="0" w:color="auto"/>
        <w:right w:val="none" w:sz="0" w:space="0" w:color="auto"/>
      </w:divBdr>
    </w:div>
    <w:div w:id="1478843729">
      <w:bodyDiv w:val="1"/>
      <w:marLeft w:val="0"/>
      <w:marRight w:val="0"/>
      <w:marTop w:val="0"/>
      <w:marBottom w:val="0"/>
      <w:divBdr>
        <w:top w:val="none" w:sz="0" w:space="0" w:color="auto"/>
        <w:left w:val="none" w:sz="0" w:space="0" w:color="auto"/>
        <w:bottom w:val="none" w:sz="0" w:space="0" w:color="auto"/>
        <w:right w:val="none" w:sz="0" w:space="0" w:color="auto"/>
      </w:divBdr>
    </w:div>
    <w:div w:id="1539048308">
      <w:bodyDiv w:val="1"/>
      <w:marLeft w:val="0"/>
      <w:marRight w:val="0"/>
      <w:marTop w:val="0"/>
      <w:marBottom w:val="0"/>
      <w:divBdr>
        <w:top w:val="none" w:sz="0" w:space="0" w:color="auto"/>
        <w:left w:val="none" w:sz="0" w:space="0" w:color="auto"/>
        <w:bottom w:val="none" w:sz="0" w:space="0" w:color="auto"/>
        <w:right w:val="none" w:sz="0" w:space="0" w:color="auto"/>
      </w:divBdr>
    </w:div>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0EA8-9FF0-4CD9-BE54-54F68BF7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11</cp:revision>
  <cp:lastPrinted>2016-10-06T14:21:00Z</cp:lastPrinted>
  <dcterms:created xsi:type="dcterms:W3CDTF">2016-10-05T16:30:00Z</dcterms:created>
  <dcterms:modified xsi:type="dcterms:W3CDTF">2016-10-31T20:46:00Z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