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FB0EC6" w:rsidP="00552B6E">
      <w:pPr>
        <w:tabs>
          <w:tab w:val="left" w:pos="0"/>
        </w:tabs>
        <w:suppressAutoHyphens/>
        <w:spacing w:line="240" w:lineRule="atLeast"/>
        <w:jc w:val="both"/>
        <w:rPr>
          <w:spacing w:val="-3"/>
          <w:sz w:val="24"/>
          <w:szCs w:val="24"/>
        </w:rPr>
      </w:pPr>
      <w:r>
        <w:rPr>
          <w:spacing w:val="-3"/>
          <w:sz w:val="24"/>
          <w:szCs w:val="24"/>
        </w:rPr>
        <w:t>March 2</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786546">
        <w:rPr>
          <w:spacing w:val="-3"/>
          <w:sz w:val="24"/>
          <w:szCs w:val="24"/>
        </w:rPr>
        <w:t>March</w:t>
      </w:r>
      <w:r w:rsidR="00185502">
        <w:rPr>
          <w:spacing w:val="-3"/>
          <w:sz w:val="24"/>
          <w:szCs w:val="24"/>
        </w:rPr>
        <w:t xml:space="preserve"> </w:t>
      </w:r>
      <w:r w:rsidR="00EF125D">
        <w:rPr>
          <w:spacing w:val="-3"/>
          <w:sz w:val="24"/>
          <w:szCs w:val="24"/>
        </w:rPr>
        <w:t>2</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786546">
        <w:rPr>
          <w:spacing w:val="-3"/>
          <w:sz w:val="24"/>
          <w:szCs w:val="24"/>
        </w:rPr>
        <w:t xml:space="preserve"> Justin Voll, Phil Riely, Steve Sanford, Marty Mulder (via phone), and Doug Bolken.</w:t>
      </w:r>
      <w:r w:rsidR="00E4397E">
        <w:rPr>
          <w:spacing w:val="-3"/>
          <w:sz w:val="24"/>
          <w:szCs w:val="24"/>
        </w:rPr>
        <w:t xml:space="preserve"> </w:t>
      </w:r>
      <w:r w:rsidR="00EF125D">
        <w:rPr>
          <w:spacing w:val="-3"/>
          <w:sz w:val="24"/>
          <w:szCs w:val="24"/>
        </w:rPr>
        <w:t xml:space="preserve">Absent was </w:t>
      </w:r>
      <w:r w:rsidR="00786546">
        <w:rPr>
          <w:spacing w:val="-3"/>
          <w:sz w:val="24"/>
          <w:szCs w:val="24"/>
        </w:rPr>
        <w:t>Aaron Gravos</w:t>
      </w:r>
      <w:r w:rsidR="00EF125D">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786546">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 </w:t>
      </w:r>
      <w:r>
        <w:rPr>
          <w:spacing w:val="-3"/>
          <w:sz w:val="24"/>
          <w:szCs w:val="24"/>
        </w:rPr>
        <w:t xml:space="preserve">held on </w:t>
      </w:r>
      <w:r w:rsidR="00786546">
        <w:rPr>
          <w:spacing w:val="-3"/>
          <w:sz w:val="24"/>
          <w:szCs w:val="24"/>
        </w:rPr>
        <w:t>February 2</w:t>
      </w:r>
      <w:r w:rsidR="00203D9E">
        <w:rPr>
          <w:spacing w:val="-3"/>
          <w:sz w:val="24"/>
          <w:szCs w:val="24"/>
        </w:rPr>
        <w:t xml:space="preserve">, </w:t>
      </w:r>
      <w:r w:rsidR="00B54BC8">
        <w:rPr>
          <w:sz w:val="24"/>
          <w:szCs w:val="24"/>
        </w:rPr>
        <w:t>2015</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786546">
        <w:rPr>
          <w:spacing w:val="-3"/>
          <w:sz w:val="24"/>
          <w:szCs w:val="24"/>
        </w:rPr>
        <w:t>Riley</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786546" w:rsidRDefault="00786546" w:rsidP="00DD7EF5">
      <w:pPr>
        <w:tabs>
          <w:tab w:val="left" w:pos="0"/>
        </w:tabs>
        <w:suppressAutoHyphens/>
        <w:spacing w:line="240" w:lineRule="atLeast"/>
        <w:jc w:val="both"/>
        <w:rPr>
          <w:spacing w:val="-3"/>
          <w:sz w:val="24"/>
          <w:szCs w:val="24"/>
        </w:rPr>
      </w:pPr>
      <w:r>
        <w:rPr>
          <w:spacing w:val="-3"/>
          <w:sz w:val="24"/>
          <w:szCs w:val="24"/>
        </w:rPr>
        <w:t xml:space="preserve">Ron Bass, Whipplewood CPA’s, gave an update on the 2013 and 2014 </w:t>
      </w:r>
      <w:r w:rsidR="00D44DF4">
        <w:rPr>
          <w:spacing w:val="-3"/>
          <w:sz w:val="24"/>
          <w:szCs w:val="24"/>
        </w:rPr>
        <w:t xml:space="preserve">city </w:t>
      </w:r>
      <w:r>
        <w:rPr>
          <w:spacing w:val="-3"/>
          <w:sz w:val="24"/>
          <w:szCs w:val="24"/>
        </w:rPr>
        <w:t>audit</w:t>
      </w:r>
      <w:r w:rsidR="00D44DF4">
        <w:rPr>
          <w:spacing w:val="-3"/>
          <w:sz w:val="24"/>
          <w:szCs w:val="24"/>
        </w:rPr>
        <w:t>s</w:t>
      </w:r>
      <w:r>
        <w:rPr>
          <w:spacing w:val="-3"/>
          <w:sz w:val="24"/>
          <w:szCs w:val="24"/>
        </w:rPr>
        <w:t xml:space="preserve"> his firm is conducting. </w:t>
      </w:r>
    </w:p>
    <w:p w:rsidR="0051167A" w:rsidRDefault="0051167A" w:rsidP="00DD7EF5">
      <w:pPr>
        <w:tabs>
          <w:tab w:val="left" w:pos="0"/>
        </w:tabs>
        <w:suppressAutoHyphens/>
        <w:spacing w:line="240" w:lineRule="atLeast"/>
        <w:jc w:val="both"/>
        <w:rPr>
          <w:spacing w:val="-3"/>
          <w:sz w:val="24"/>
          <w:szCs w:val="24"/>
        </w:rPr>
      </w:pPr>
    </w:p>
    <w:p w:rsidR="00D4456D" w:rsidRDefault="00802363" w:rsidP="00E90996">
      <w:pPr>
        <w:tabs>
          <w:tab w:val="left" w:pos="0"/>
        </w:tabs>
        <w:suppressAutoHyphens/>
        <w:spacing w:line="240" w:lineRule="atLeast"/>
        <w:jc w:val="both"/>
        <w:rPr>
          <w:spacing w:val="-3"/>
          <w:sz w:val="24"/>
          <w:szCs w:val="24"/>
        </w:rPr>
      </w:pPr>
      <w:r>
        <w:rPr>
          <w:spacing w:val="-3"/>
          <w:sz w:val="24"/>
          <w:szCs w:val="24"/>
        </w:rPr>
        <w:t>Lee Rafferty, Fox Hills Golf Course, gave an update on the golf course.</w:t>
      </w:r>
    </w:p>
    <w:p w:rsidR="00802363" w:rsidRDefault="00802363" w:rsidP="00E90996">
      <w:pPr>
        <w:tabs>
          <w:tab w:val="left" w:pos="0"/>
        </w:tabs>
        <w:suppressAutoHyphens/>
        <w:spacing w:line="240" w:lineRule="atLeast"/>
        <w:jc w:val="both"/>
        <w:rPr>
          <w:spacing w:val="-3"/>
          <w:sz w:val="24"/>
          <w:szCs w:val="24"/>
        </w:rPr>
      </w:pPr>
    </w:p>
    <w:p w:rsidR="00802363" w:rsidRDefault="00D44DF4" w:rsidP="00E90996">
      <w:pPr>
        <w:tabs>
          <w:tab w:val="left" w:pos="0"/>
        </w:tabs>
        <w:suppressAutoHyphens/>
        <w:spacing w:line="240" w:lineRule="atLeast"/>
        <w:jc w:val="both"/>
        <w:rPr>
          <w:spacing w:val="-3"/>
          <w:sz w:val="24"/>
          <w:szCs w:val="24"/>
        </w:rPr>
      </w:pPr>
      <w:r>
        <w:rPr>
          <w:spacing w:val="-3"/>
          <w:sz w:val="24"/>
          <w:szCs w:val="24"/>
        </w:rPr>
        <w:t xml:space="preserve">Council Member </w:t>
      </w:r>
      <w:r w:rsidR="00802363">
        <w:rPr>
          <w:spacing w:val="-3"/>
          <w:sz w:val="24"/>
          <w:szCs w:val="24"/>
        </w:rPr>
        <w:t>Doug Bolken arrived at 6:08 p.m.</w:t>
      </w:r>
    </w:p>
    <w:p w:rsidR="00802363" w:rsidRDefault="00802363" w:rsidP="00E90996">
      <w:pPr>
        <w:tabs>
          <w:tab w:val="left" w:pos="0"/>
        </w:tabs>
        <w:suppressAutoHyphens/>
        <w:spacing w:line="240" w:lineRule="atLeast"/>
        <w:jc w:val="both"/>
        <w:rPr>
          <w:spacing w:val="-3"/>
          <w:sz w:val="24"/>
          <w:szCs w:val="24"/>
        </w:rPr>
      </w:pPr>
    </w:p>
    <w:p w:rsidR="00E90996" w:rsidRPr="00E812C1" w:rsidRDefault="00E90996" w:rsidP="00E9099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w:t>
      </w:r>
      <w:r w:rsidR="00802363" w:rsidRPr="00802363">
        <w:t xml:space="preserve"> </w:t>
      </w:r>
      <w:r w:rsidR="00802363" w:rsidRPr="00802363">
        <w:rPr>
          <w:spacing w:val="-3"/>
          <w:sz w:val="24"/>
          <w:szCs w:val="24"/>
        </w:rPr>
        <w:t>McKenzie County (McKenzie L.E.C. Subdivision, Lot 2, Block 1 Hegg Addition – 51.21 acres)</w:t>
      </w:r>
      <w:r w:rsidRPr="00E812C1">
        <w:rPr>
          <w:spacing w:val="-3"/>
          <w:sz w:val="24"/>
          <w:szCs w:val="24"/>
        </w:rPr>
        <w:t xml:space="preserve">.  There were no written comments or comments from the public.  The Public Hearing was closed. </w:t>
      </w:r>
    </w:p>
    <w:p w:rsidR="00E90996" w:rsidRPr="00E812C1" w:rsidRDefault="00E90996" w:rsidP="00E90996">
      <w:pPr>
        <w:tabs>
          <w:tab w:val="left" w:pos="0"/>
        </w:tabs>
        <w:suppressAutoHyphens/>
        <w:spacing w:line="240" w:lineRule="atLeast"/>
        <w:jc w:val="both"/>
        <w:rPr>
          <w:spacing w:val="-3"/>
          <w:sz w:val="24"/>
          <w:szCs w:val="24"/>
        </w:rPr>
      </w:pPr>
    </w:p>
    <w:p w:rsidR="00E90996" w:rsidRDefault="00E90996" w:rsidP="00E90996">
      <w:pPr>
        <w:tabs>
          <w:tab w:val="left" w:pos="0"/>
        </w:tabs>
        <w:suppressAutoHyphens/>
        <w:spacing w:line="240" w:lineRule="atLeast"/>
        <w:jc w:val="both"/>
        <w:rPr>
          <w:spacing w:val="-3"/>
          <w:sz w:val="24"/>
          <w:szCs w:val="24"/>
        </w:rPr>
      </w:pPr>
      <w:r>
        <w:rPr>
          <w:spacing w:val="-3"/>
          <w:sz w:val="24"/>
          <w:szCs w:val="24"/>
        </w:rPr>
        <w:t xml:space="preserve">Council Member </w:t>
      </w:r>
      <w:r w:rsidR="00802363">
        <w:rPr>
          <w:spacing w:val="-3"/>
          <w:sz w:val="24"/>
          <w:szCs w:val="24"/>
        </w:rPr>
        <w:t>Voll</w:t>
      </w:r>
      <w:r w:rsidRPr="00E812C1">
        <w:rPr>
          <w:spacing w:val="-3"/>
          <w:sz w:val="24"/>
          <w:szCs w:val="24"/>
        </w:rPr>
        <w:t xml:space="preserve"> moved to approve the First Reading on an Ordinance Annexing Property to the City of Watford City</w:t>
      </w:r>
      <w:r w:rsidR="00AB7E3C">
        <w:rPr>
          <w:spacing w:val="-3"/>
          <w:sz w:val="24"/>
          <w:szCs w:val="24"/>
        </w:rPr>
        <w:t xml:space="preserve"> </w:t>
      </w:r>
      <w:r w:rsidRPr="00E812C1">
        <w:rPr>
          <w:spacing w:val="-3"/>
          <w:sz w:val="24"/>
          <w:szCs w:val="24"/>
        </w:rPr>
        <w:t>per Ann</w:t>
      </w:r>
      <w:r w:rsidR="00D87CEE">
        <w:rPr>
          <w:spacing w:val="-3"/>
          <w:sz w:val="24"/>
          <w:szCs w:val="24"/>
        </w:rPr>
        <w:t>exation Application submitted by</w:t>
      </w:r>
      <w:r w:rsidR="00802363">
        <w:rPr>
          <w:spacing w:val="-3"/>
          <w:sz w:val="24"/>
          <w:szCs w:val="24"/>
        </w:rPr>
        <w:t xml:space="preserve"> </w:t>
      </w:r>
      <w:r w:rsidR="00802363" w:rsidRPr="00802363">
        <w:rPr>
          <w:spacing w:val="-3"/>
          <w:sz w:val="24"/>
          <w:szCs w:val="24"/>
        </w:rPr>
        <w:t>McKenzie County (McKenzie L.E.C. Subdivision, Lot 2, Block 1 Hegg Addition – 51.21 acres)</w:t>
      </w:r>
      <w:r w:rsidR="00E75D66">
        <w:rPr>
          <w:spacing w:val="-3"/>
          <w:sz w:val="24"/>
          <w:szCs w:val="24"/>
        </w:rPr>
        <w:t>.</w:t>
      </w:r>
      <w:r w:rsidR="00AB7E3C">
        <w:rPr>
          <w:spacing w:val="-3"/>
          <w:sz w:val="24"/>
          <w:szCs w:val="24"/>
        </w:rPr>
        <w:t xml:space="preserve">  Motion seco</w:t>
      </w:r>
      <w:r w:rsidRPr="00E812C1">
        <w:rPr>
          <w:spacing w:val="-3"/>
          <w:sz w:val="24"/>
          <w:szCs w:val="24"/>
        </w:rPr>
        <w:t>nded by Council Me</w:t>
      </w:r>
      <w:r w:rsidR="00AB7E3C">
        <w:rPr>
          <w:spacing w:val="-3"/>
          <w:sz w:val="24"/>
          <w:szCs w:val="24"/>
        </w:rPr>
        <w:t xml:space="preserve">mber </w:t>
      </w:r>
      <w:r w:rsidR="00802363">
        <w:rPr>
          <w:spacing w:val="-3"/>
          <w:sz w:val="24"/>
          <w:szCs w:val="24"/>
        </w:rPr>
        <w:t>Riely</w:t>
      </w:r>
      <w:r w:rsidRPr="00E812C1">
        <w:rPr>
          <w:spacing w:val="-3"/>
          <w:sz w:val="24"/>
          <w:szCs w:val="24"/>
        </w:rPr>
        <w:t xml:space="preserve"> and carried </w:t>
      </w:r>
      <w:r>
        <w:rPr>
          <w:spacing w:val="-3"/>
          <w:sz w:val="24"/>
          <w:szCs w:val="24"/>
        </w:rPr>
        <w:t>unanimously.</w:t>
      </w:r>
    </w:p>
    <w:p w:rsidR="00802363" w:rsidRDefault="00802363" w:rsidP="00E90996">
      <w:pPr>
        <w:tabs>
          <w:tab w:val="left" w:pos="0"/>
        </w:tabs>
        <w:suppressAutoHyphens/>
        <w:spacing w:line="240" w:lineRule="atLeast"/>
        <w:jc w:val="both"/>
        <w:rPr>
          <w:spacing w:val="-3"/>
          <w:sz w:val="24"/>
          <w:szCs w:val="24"/>
        </w:rPr>
      </w:pPr>
    </w:p>
    <w:p w:rsidR="00802363" w:rsidRPr="00802363" w:rsidRDefault="00802363" w:rsidP="00802363">
      <w:pPr>
        <w:tabs>
          <w:tab w:val="left" w:pos="0"/>
        </w:tabs>
        <w:suppressAutoHyphens/>
        <w:spacing w:line="240" w:lineRule="atLeast"/>
        <w:jc w:val="both"/>
        <w:rPr>
          <w:spacing w:val="-3"/>
          <w:sz w:val="24"/>
          <w:szCs w:val="24"/>
        </w:rPr>
      </w:pPr>
      <w:r w:rsidRPr="00802363">
        <w:rPr>
          <w:spacing w:val="-3"/>
          <w:sz w:val="24"/>
          <w:szCs w:val="24"/>
        </w:rPr>
        <w:t>Mayor Sanford called the Public Hearing, as advertised, to order for the Application for Annexation submitted by</w:t>
      </w:r>
      <w:r>
        <w:rPr>
          <w:spacing w:val="-3"/>
          <w:sz w:val="24"/>
          <w:szCs w:val="24"/>
        </w:rPr>
        <w:t xml:space="preserve"> </w:t>
      </w:r>
      <w:r w:rsidRPr="00802363">
        <w:rPr>
          <w:spacing w:val="-3"/>
          <w:sz w:val="24"/>
          <w:szCs w:val="24"/>
        </w:rPr>
        <w:t>Bakken Development Solutions (The Crossings South, ND Hwy 23 &amp; Co –</w:t>
      </w:r>
      <w:r>
        <w:rPr>
          <w:spacing w:val="-3"/>
          <w:sz w:val="24"/>
          <w:szCs w:val="24"/>
        </w:rPr>
        <w:t xml:space="preserve">156.59 </w:t>
      </w:r>
      <w:r w:rsidRPr="00802363">
        <w:rPr>
          <w:spacing w:val="-3"/>
          <w:sz w:val="24"/>
          <w:szCs w:val="24"/>
        </w:rPr>
        <w:t>acres)</w:t>
      </w:r>
      <w:r>
        <w:rPr>
          <w:spacing w:val="-3"/>
          <w:sz w:val="24"/>
          <w:szCs w:val="24"/>
        </w:rPr>
        <w:t>.</w:t>
      </w:r>
      <w:r w:rsidRPr="00802363">
        <w:rPr>
          <w:spacing w:val="-3"/>
          <w:sz w:val="24"/>
          <w:szCs w:val="24"/>
        </w:rPr>
        <w:t xml:space="preserve">  There were no written comments or comments from the public.  The Public Hearing was closed. </w:t>
      </w:r>
    </w:p>
    <w:p w:rsidR="00802363" w:rsidRPr="00802363" w:rsidRDefault="00802363" w:rsidP="00802363">
      <w:pPr>
        <w:tabs>
          <w:tab w:val="left" w:pos="0"/>
        </w:tabs>
        <w:suppressAutoHyphens/>
        <w:spacing w:line="240" w:lineRule="atLeast"/>
        <w:jc w:val="both"/>
        <w:rPr>
          <w:spacing w:val="-3"/>
          <w:sz w:val="24"/>
          <w:szCs w:val="24"/>
        </w:rPr>
      </w:pPr>
    </w:p>
    <w:p w:rsidR="00802363" w:rsidRDefault="00802363" w:rsidP="00802363">
      <w:pPr>
        <w:tabs>
          <w:tab w:val="left" w:pos="0"/>
        </w:tabs>
        <w:suppressAutoHyphens/>
        <w:spacing w:line="240" w:lineRule="atLeast"/>
        <w:jc w:val="both"/>
        <w:rPr>
          <w:spacing w:val="-3"/>
          <w:sz w:val="24"/>
          <w:szCs w:val="24"/>
        </w:rPr>
      </w:pPr>
      <w:r w:rsidRPr="00802363">
        <w:rPr>
          <w:spacing w:val="-3"/>
          <w:sz w:val="24"/>
          <w:szCs w:val="24"/>
        </w:rPr>
        <w:t xml:space="preserve">Council Member </w:t>
      </w:r>
      <w:r>
        <w:rPr>
          <w:spacing w:val="-3"/>
          <w:sz w:val="24"/>
          <w:szCs w:val="24"/>
        </w:rPr>
        <w:t xml:space="preserve">Bolken </w:t>
      </w:r>
      <w:r w:rsidRPr="00802363">
        <w:rPr>
          <w:spacing w:val="-3"/>
          <w:sz w:val="24"/>
          <w:szCs w:val="24"/>
        </w:rPr>
        <w:t>moved to approve the First Reading on an Ordinance Annexing Property to the City of Watford City per Annexation Application submitted by</w:t>
      </w:r>
      <w:r>
        <w:rPr>
          <w:spacing w:val="-3"/>
          <w:sz w:val="24"/>
          <w:szCs w:val="24"/>
        </w:rPr>
        <w:t xml:space="preserve"> </w:t>
      </w:r>
      <w:r w:rsidRPr="00802363">
        <w:rPr>
          <w:spacing w:val="-3"/>
          <w:sz w:val="24"/>
          <w:szCs w:val="24"/>
        </w:rPr>
        <w:t xml:space="preserve">Bakken Development Solutions (The Crossings South, ND Hwy 23 &amp; Co – </w:t>
      </w:r>
      <w:r>
        <w:rPr>
          <w:spacing w:val="-3"/>
          <w:sz w:val="24"/>
          <w:szCs w:val="24"/>
        </w:rPr>
        <w:t>156.59</w:t>
      </w:r>
      <w:r w:rsidRPr="00802363">
        <w:rPr>
          <w:spacing w:val="-3"/>
          <w:sz w:val="24"/>
          <w:szCs w:val="24"/>
        </w:rPr>
        <w:t xml:space="preserve"> acres).  Motion seconded by Council Member </w:t>
      </w:r>
      <w:r>
        <w:rPr>
          <w:spacing w:val="-3"/>
          <w:sz w:val="24"/>
          <w:szCs w:val="24"/>
        </w:rPr>
        <w:t>Riely</w:t>
      </w:r>
      <w:r w:rsidRPr="00802363">
        <w:rPr>
          <w:spacing w:val="-3"/>
          <w:sz w:val="24"/>
          <w:szCs w:val="24"/>
        </w:rPr>
        <w:t xml:space="preserve"> and carried unanimously.</w:t>
      </w:r>
    </w:p>
    <w:p w:rsidR="00AB7E3C" w:rsidRDefault="00AB7E3C" w:rsidP="00DD7EF5">
      <w:pPr>
        <w:tabs>
          <w:tab w:val="left" w:pos="0"/>
        </w:tabs>
        <w:suppressAutoHyphens/>
        <w:spacing w:line="240" w:lineRule="atLeast"/>
        <w:jc w:val="both"/>
        <w:rPr>
          <w:spacing w:val="-3"/>
          <w:sz w:val="24"/>
          <w:szCs w:val="24"/>
        </w:rPr>
      </w:pPr>
    </w:p>
    <w:p w:rsidR="003009D2" w:rsidRDefault="005E6A25" w:rsidP="0058726D">
      <w:pPr>
        <w:tabs>
          <w:tab w:val="left" w:pos="0"/>
        </w:tabs>
        <w:suppressAutoHyphens/>
        <w:spacing w:line="240" w:lineRule="atLeast"/>
        <w:jc w:val="both"/>
        <w:rPr>
          <w:color w:val="000000"/>
          <w:sz w:val="24"/>
        </w:rPr>
      </w:pPr>
      <w:r>
        <w:rPr>
          <w:color w:val="000000"/>
          <w:sz w:val="24"/>
        </w:rPr>
        <w:t>Todd Norton,</w:t>
      </w:r>
      <w:r w:rsidR="003009D2">
        <w:rPr>
          <w:color w:val="000000"/>
          <w:sz w:val="24"/>
        </w:rPr>
        <w:t xml:space="preserve"> Advanced Engineering, presented Task Orders and Pay Estimates.</w:t>
      </w:r>
    </w:p>
    <w:p w:rsidR="00886DD2" w:rsidRDefault="00886DD2" w:rsidP="0058726D">
      <w:pPr>
        <w:tabs>
          <w:tab w:val="left" w:pos="0"/>
        </w:tabs>
        <w:suppressAutoHyphens/>
        <w:spacing w:line="240" w:lineRule="atLeast"/>
        <w:jc w:val="both"/>
        <w:rPr>
          <w:color w:val="000000"/>
          <w:sz w:val="24"/>
        </w:rPr>
      </w:pPr>
    </w:p>
    <w:p w:rsidR="00886DD2" w:rsidRDefault="00886DD2" w:rsidP="0058726D">
      <w:pPr>
        <w:tabs>
          <w:tab w:val="left" w:pos="0"/>
        </w:tabs>
        <w:suppressAutoHyphens/>
        <w:spacing w:line="240" w:lineRule="atLeast"/>
        <w:jc w:val="both"/>
        <w:rPr>
          <w:color w:val="000000"/>
          <w:sz w:val="24"/>
        </w:rPr>
      </w:pPr>
      <w:r>
        <w:rPr>
          <w:color w:val="000000"/>
          <w:sz w:val="24"/>
        </w:rPr>
        <w:t>Council Member Riely moved to approve Task Order #39 from Advanced Engineering (Hunter’s Run Detention Basin and LS and ForceMain Desgin and Bidding Phases) in the amount of $124,000.  Motion seconded by Council Member Bolken and carried by the following roll call vote: ayes: Riely, Bolken, Mulder; nays: Sanford and Voll.</w:t>
      </w:r>
    </w:p>
    <w:p w:rsidR="00886DD2" w:rsidRDefault="00886DD2" w:rsidP="0058726D">
      <w:pPr>
        <w:tabs>
          <w:tab w:val="left" w:pos="0"/>
        </w:tabs>
        <w:suppressAutoHyphens/>
        <w:spacing w:line="240" w:lineRule="atLeast"/>
        <w:jc w:val="both"/>
        <w:rPr>
          <w:color w:val="000000"/>
          <w:sz w:val="24"/>
        </w:rPr>
      </w:pPr>
    </w:p>
    <w:p w:rsidR="00886DD2" w:rsidRDefault="00886DD2" w:rsidP="0058726D">
      <w:pPr>
        <w:tabs>
          <w:tab w:val="left" w:pos="0"/>
        </w:tabs>
        <w:suppressAutoHyphens/>
        <w:spacing w:line="240" w:lineRule="atLeast"/>
        <w:jc w:val="both"/>
        <w:rPr>
          <w:color w:val="000000"/>
          <w:sz w:val="24"/>
        </w:rPr>
      </w:pPr>
      <w:r>
        <w:rPr>
          <w:color w:val="000000"/>
          <w:sz w:val="24"/>
        </w:rPr>
        <w:t xml:space="preserve">Council Member Voll moved to approve Task Order #40 from Advanced Engineering (WRRF Phase II Design and Bidding Phases) in the amount of $597,000.  Motion seconded by Council Member Bolken and carried by the following roll call vote: ayes: Riely, Mulder, Voll, Bolken, and </w:t>
      </w:r>
      <w:r>
        <w:rPr>
          <w:color w:val="000000"/>
          <w:sz w:val="24"/>
        </w:rPr>
        <w:lastRenderedPageBreak/>
        <w:t xml:space="preserve">Sanford; nays: none. </w:t>
      </w:r>
    </w:p>
    <w:p w:rsidR="008501B6" w:rsidRDefault="008501B6" w:rsidP="0058726D">
      <w:pPr>
        <w:tabs>
          <w:tab w:val="left" w:pos="0"/>
        </w:tabs>
        <w:suppressAutoHyphens/>
        <w:spacing w:line="240" w:lineRule="atLeast"/>
        <w:jc w:val="both"/>
        <w:rPr>
          <w:color w:val="000000"/>
          <w:sz w:val="24"/>
        </w:rPr>
      </w:pPr>
    </w:p>
    <w:p w:rsidR="00886DD2" w:rsidRDefault="00886DD2" w:rsidP="0058726D">
      <w:pPr>
        <w:tabs>
          <w:tab w:val="left" w:pos="0"/>
        </w:tabs>
        <w:suppressAutoHyphens/>
        <w:spacing w:line="240" w:lineRule="atLeast"/>
        <w:jc w:val="both"/>
        <w:rPr>
          <w:color w:val="000000"/>
          <w:sz w:val="24"/>
        </w:rPr>
      </w:pPr>
      <w:r>
        <w:rPr>
          <w:color w:val="000000"/>
          <w:sz w:val="24"/>
        </w:rPr>
        <w:t>Council Member Voll moved to approve the Area 3 LS Geotechnical Proposal from TD&amp;H in the amount of $9,750.  Motion seconded by Council Member Sanford and carried by the following roll call vote: ayes: Sanford, Voll, Bolken, Mulder, and Riely; nays: none.</w:t>
      </w:r>
    </w:p>
    <w:p w:rsidR="00886DD2" w:rsidRDefault="00886DD2" w:rsidP="0058726D">
      <w:pPr>
        <w:tabs>
          <w:tab w:val="left" w:pos="0"/>
        </w:tabs>
        <w:suppressAutoHyphens/>
        <w:spacing w:line="240" w:lineRule="atLeast"/>
        <w:jc w:val="both"/>
        <w:rPr>
          <w:color w:val="000000"/>
          <w:sz w:val="24"/>
        </w:rPr>
      </w:pPr>
    </w:p>
    <w:p w:rsidR="003009D2" w:rsidRDefault="00886DD2" w:rsidP="0058726D">
      <w:pPr>
        <w:tabs>
          <w:tab w:val="left" w:pos="0"/>
        </w:tabs>
        <w:suppressAutoHyphens/>
        <w:spacing w:line="240" w:lineRule="atLeast"/>
        <w:jc w:val="both"/>
        <w:rPr>
          <w:color w:val="000000"/>
          <w:sz w:val="24"/>
        </w:rPr>
      </w:pPr>
      <w:r>
        <w:rPr>
          <w:color w:val="000000"/>
          <w:sz w:val="24"/>
        </w:rPr>
        <w:t xml:space="preserve">Council Member Bolken moved to approve the SE Water Towers Geotechnical Proposal from TD&amp;H in the amount of $25,000.  Motion seconded by Council Member Sanford and carried by the following roll call vote: ayes: Voll, Riely, Mulder, Sanford, and Bolken; nays: none.  </w:t>
      </w:r>
    </w:p>
    <w:p w:rsidR="00886DD2" w:rsidRDefault="00886DD2" w:rsidP="0058726D">
      <w:pPr>
        <w:tabs>
          <w:tab w:val="left" w:pos="0"/>
        </w:tabs>
        <w:suppressAutoHyphens/>
        <w:spacing w:line="240" w:lineRule="atLeast"/>
        <w:jc w:val="both"/>
        <w:rPr>
          <w:color w:val="000000"/>
          <w:sz w:val="24"/>
        </w:rPr>
      </w:pPr>
    </w:p>
    <w:p w:rsidR="003009D2" w:rsidRDefault="003009D2" w:rsidP="0058726D">
      <w:pPr>
        <w:tabs>
          <w:tab w:val="left" w:pos="0"/>
        </w:tabs>
        <w:suppressAutoHyphens/>
        <w:spacing w:line="240" w:lineRule="atLeast"/>
        <w:jc w:val="both"/>
        <w:rPr>
          <w:color w:val="000000"/>
          <w:sz w:val="24"/>
        </w:rPr>
      </w:pPr>
      <w:r>
        <w:rPr>
          <w:color w:val="000000"/>
          <w:sz w:val="24"/>
        </w:rPr>
        <w:t>Council Member Bolken</w:t>
      </w:r>
      <w:r w:rsidR="00BD71F5">
        <w:rPr>
          <w:color w:val="000000"/>
          <w:sz w:val="24"/>
        </w:rPr>
        <w:t xml:space="preserve"> moved to approve </w:t>
      </w:r>
      <w:r w:rsidR="00BD71F5" w:rsidRPr="00BD71F5">
        <w:rPr>
          <w:color w:val="000000"/>
          <w:sz w:val="24"/>
        </w:rPr>
        <w:t xml:space="preserve">advertising </w:t>
      </w:r>
      <w:r w:rsidR="00BD71F5" w:rsidRPr="00BD71F5">
        <w:rPr>
          <w:color w:val="000000"/>
          <w:sz w:val="24"/>
          <w:szCs w:val="24"/>
        </w:rPr>
        <w:t xml:space="preserve">for bids for </w:t>
      </w:r>
      <w:r w:rsidR="00886DD2">
        <w:rPr>
          <w:color w:val="000000"/>
          <w:sz w:val="24"/>
          <w:szCs w:val="24"/>
        </w:rPr>
        <w:t>the Pressure Zone Improvements Project</w:t>
      </w:r>
      <w:r w:rsidR="00BD71F5">
        <w:rPr>
          <w:color w:val="000000"/>
          <w:sz w:val="24"/>
        </w:rPr>
        <w:t xml:space="preserve">.  Motion seconded by </w:t>
      </w:r>
      <w:r w:rsidR="00E0306F">
        <w:rPr>
          <w:color w:val="000000"/>
          <w:sz w:val="24"/>
        </w:rPr>
        <w:t xml:space="preserve">Council Member </w:t>
      </w:r>
      <w:r w:rsidR="00886DD2">
        <w:rPr>
          <w:color w:val="000000"/>
          <w:sz w:val="24"/>
        </w:rPr>
        <w:t>Riely</w:t>
      </w:r>
      <w:r>
        <w:rPr>
          <w:color w:val="000000"/>
          <w:sz w:val="24"/>
        </w:rPr>
        <w:t xml:space="preserve"> and carried </w:t>
      </w:r>
      <w:r w:rsidR="00886DD2">
        <w:rPr>
          <w:color w:val="000000"/>
          <w:sz w:val="24"/>
        </w:rPr>
        <w:t xml:space="preserve">by the following roll call vote: ayes: Bolken, Mulder, Sanford, Riely, and Voll; nays: none. </w:t>
      </w:r>
    </w:p>
    <w:p w:rsidR="0082352C" w:rsidRDefault="0082352C" w:rsidP="00B34A7E">
      <w:pPr>
        <w:tabs>
          <w:tab w:val="left" w:pos="0"/>
        </w:tabs>
        <w:suppressAutoHyphens/>
        <w:spacing w:line="240" w:lineRule="atLeast"/>
        <w:jc w:val="both"/>
        <w:rPr>
          <w:color w:val="000000"/>
          <w:sz w:val="24"/>
        </w:rPr>
      </w:pPr>
    </w:p>
    <w:p w:rsidR="00BF1FBC" w:rsidRDefault="00BF1FBC" w:rsidP="00B34A7E">
      <w:pPr>
        <w:tabs>
          <w:tab w:val="left" w:pos="0"/>
        </w:tabs>
        <w:suppressAutoHyphens/>
        <w:spacing w:line="240" w:lineRule="atLeast"/>
        <w:jc w:val="both"/>
        <w:rPr>
          <w:color w:val="000000"/>
          <w:sz w:val="24"/>
        </w:rPr>
      </w:pPr>
      <w:r>
        <w:rPr>
          <w:color w:val="000000"/>
          <w:sz w:val="24"/>
        </w:rPr>
        <w:t xml:space="preserve">Council Member </w:t>
      </w:r>
      <w:r w:rsidR="0013116B">
        <w:rPr>
          <w:color w:val="000000"/>
          <w:sz w:val="24"/>
        </w:rPr>
        <w:t>Voll</w:t>
      </w:r>
      <w:r>
        <w:rPr>
          <w:color w:val="000000"/>
          <w:sz w:val="24"/>
        </w:rPr>
        <w:t xml:space="preserve"> moved to approve Pay Estimate #</w:t>
      </w:r>
      <w:r w:rsidR="0013116B">
        <w:rPr>
          <w:color w:val="000000"/>
          <w:sz w:val="24"/>
        </w:rPr>
        <w:t>1</w:t>
      </w:r>
      <w:r w:rsidR="003B7902">
        <w:rPr>
          <w:color w:val="000000"/>
          <w:sz w:val="24"/>
        </w:rPr>
        <w:t xml:space="preserve"> </w:t>
      </w:r>
      <w:r>
        <w:rPr>
          <w:color w:val="000000"/>
          <w:sz w:val="24"/>
        </w:rPr>
        <w:t xml:space="preserve">from </w:t>
      </w:r>
      <w:r w:rsidR="003B7902">
        <w:rPr>
          <w:color w:val="000000"/>
          <w:sz w:val="24"/>
        </w:rPr>
        <w:t>John’s Refrigiration and Heating, Inc.</w:t>
      </w:r>
      <w:r>
        <w:rPr>
          <w:color w:val="000000"/>
          <w:sz w:val="24"/>
        </w:rPr>
        <w:t xml:space="preserve"> (Northwest Water</w:t>
      </w:r>
      <w:r w:rsidR="0013116B">
        <w:rPr>
          <w:color w:val="000000"/>
          <w:sz w:val="24"/>
        </w:rPr>
        <w:t xml:space="preserve"> Tower) in the amount of $</w:t>
      </w:r>
      <w:r w:rsidR="003B7902">
        <w:rPr>
          <w:color w:val="000000"/>
          <w:sz w:val="24"/>
        </w:rPr>
        <w:t>158,760</w:t>
      </w:r>
      <w:r>
        <w:rPr>
          <w:color w:val="000000"/>
          <w:sz w:val="24"/>
        </w:rPr>
        <w:t>.  Motion se</w:t>
      </w:r>
      <w:r w:rsidR="0013116B">
        <w:rPr>
          <w:color w:val="000000"/>
          <w:sz w:val="24"/>
        </w:rPr>
        <w:t>conded by Council Member Riely</w:t>
      </w:r>
      <w:r>
        <w:rPr>
          <w:color w:val="000000"/>
          <w:sz w:val="24"/>
        </w:rPr>
        <w:t xml:space="preserve"> and carried by the following roll call vote: ayes: </w:t>
      </w:r>
      <w:r w:rsidR="003B7902">
        <w:rPr>
          <w:color w:val="000000"/>
          <w:sz w:val="24"/>
        </w:rPr>
        <w:t>Mulder, Voll, Bolken, Sanford and Riely</w:t>
      </w:r>
      <w:r>
        <w:rPr>
          <w:color w:val="000000"/>
          <w:sz w:val="24"/>
        </w:rPr>
        <w:t>; nays: none.</w:t>
      </w:r>
    </w:p>
    <w:p w:rsidR="00BF1FBC" w:rsidRDefault="00BF1FBC" w:rsidP="00B34A7E">
      <w:pPr>
        <w:tabs>
          <w:tab w:val="left" w:pos="0"/>
        </w:tabs>
        <w:suppressAutoHyphens/>
        <w:spacing w:line="240" w:lineRule="atLeast"/>
        <w:jc w:val="both"/>
        <w:rPr>
          <w:color w:val="000000"/>
          <w:sz w:val="24"/>
        </w:rPr>
      </w:pPr>
    </w:p>
    <w:p w:rsidR="005D432F" w:rsidRDefault="005D432F" w:rsidP="005D432F">
      <w:pPr>
        <w:tabs>
          <w:tab w:val="left" w:pos="0"/>
        </w:tabs>
        <w:suppressAutoHyphens/>
        <w:spacing w:line="240" w:lineRule="atLeast"/>
        <w:jc w:val="both"/>
        <w:rPr>
          <w:color w:val="000000"/>
          <w:sz w:val="24"/>
        </w:rPr>
      </w:pPr>
      <w:r>
        <w:rPr>
          <w:color w:val="000000"/>
          <w:sz w:val="24"/>
        </w:rPr>
        <w:t>Council Member Riely moved to approve Pay Estimate #2 from John’s Refrigiration and Heating, Inc. (East Water Tower) in the amount of $34,110.  Motion seconded by Council Member Voll and carried by the following roll call vote: ayes: Voll, Bolken, Sanford, Riely, and Mulder; nays: none.</w:t>
      </w:r>
    </w:p>
    <w:p w:rsidR="005D432F" w:rsidRDefault="005D432F" w:rsidP="00B34A7E">
      <w:pPr>
        <w:tabs>
          <w:tab w:val="left" w:pos="0"/>
        </w:tabs>
        <w:suppressAutoHyphens/>
        <w:spacing w:line="240" w:lineRule="atLeast"/>
        <w:jc w:val="both"/>
        <w:rPr>
          <w:color w:val="000000"/>
          <w:sz w:val="24"/>
        </w:rPr>
      </w:pPr>
    </w:p>
    <w:p w:rsidR="0082352C" w:rsidRDefault="00E26B39" w:rsidP="00B34A7E">
      <w:pPr>
        <w:tabs>
          <w:tab w:val="left" w:pos="0"/>
        </w:tabs>
        <w:suppressAutoHyphens/>
        <w:spacing w:line="240" w:lineRule="atLeast"/>
        <w:jc w:val="both"/>
        <w:rPr>
          <w:color w:val="000000"/>
          <w:sz w:val="24"/>
        </w:rPr>
      </w:pPr>
      <w:r>
        <w:rPr>
          <w:color w:val="000000"/>
          <w:sz w:val="24"/>
        </w:rPr>
        <w:t xml:space="preserve">Council Member </w:t>
      </w:r>
      <w:r w:rsidR="005D432F">
        <w:rPr>
          <w:color w:val="000000"/>
          <w:sz w:val="24"/>
        </w:rPr>
        <w:t>Voll</w:t>
      </w:r>
      <w:r w:rsidR="006F44CB">
        <w:rPr>
          <w:color w:val="000000"/>
          <w:sz w:val="24"/>
        </w:rPr>
        <w:t xml:space="preserve"> moved to approve </w:t>
      </w:r>
      <w:r>
        <w:rPr>
          <w:color w:val="000000"/>
          <w:sz w:val="24"/>
        </w:rPr>
        <w:t>Pay Estimate</w:t>
      </w:r>
      <w:r w:rsidR="00BF1FBC">
        <w:rPr>
          <w:color w:val="000000"/>
          <w:sz w:val="24"/>
        </w:rPr>
        <w:t xml:space="preserve"> #</w:t>
      </w:r>
      <w:r w:rsidR="00E50FEF">
        <w:rPr>
          <w:color w:val="000000"/>
          <w:sz w:val="24"/>
        </w:rPr>
        <w:t>4</w:t>
      </w:r>
      <w:r w:rsidR="006F44CB">
        <w:rPr>
          <w:color w:val="000000"/>
          <w:sz w:val="24"/>
        </w:rPr>
        <w:t xml:space="preserve"> from </w:t>
      </w:r>
      <w:r w:rsidR="0013116B">
        <w:rPr>
          <w:color w:val="000000"/>
          <w:sz w:val="24"/>
        </w:rPr>
        <w:t>Rice Lake Construction Group</w:t>
      </w:r>
      <w:r w:rsidR="006F44CB">
        <w:rPr>
          <w:color w:val="000000"/>
          <w:sz w:val="24"/>
        </w:rPr>
        <w:t xml:space="preserve"> (</w:t>
      </w:r>
      <w:r w:rsidR="0013116B">
        <w:rPr>
          <w:color w:val="000000"/>
          <w:sz w:val="24"/>
        </w:rPr>
        <w:t>Water Resource Reclamation Facility</w:t>
      </w:r>
      <w:r w:rsidR="006F44CB">
        <w:rPr>
          <w:color w:val="000000"/>
          <w:sz w:val="24"/>
        </w:rPr>
        <w:t>) in the amount of $</w:t>
      </w:r>
      <w:r w:rsidR="005D432F">
        <w:rPr>
          <w:color w:val="000000"/>
          <w:sz w:val="24"/>
        </w:rPr>
        <w:t>1,288,984</w:t>
      </w:r>
      <w:r w:rsidR="006F44CB">
        <w:rPr>
          <w:color w:val="000000"/>
          <w:sz w:val="24"/>
        </w:rPr>
        <w:t xml:space="preserve">.  Motion seconded by Council Member </w:t>
      </w:r>
      <w:r w:rsidR="005D432F">
        <w:rPr>
          <w:color w:val="000000"/>
          <w:sz w:val="24"/>
        </w:rPr>
        <w:t>Bolken</w:t>
      </w:r>
      <w:r w:rsidR="006F44CB">
        <w:rPr>
          <w:color w:val="000000"/>
          <w:sz w:val="24"/>
        </w:rPr>
        <w:t xml:space="preserve"> and carried by the following roll call vote</w:t>
      </w:r>
      <w:r w:rsidR="00FB1B18">
        <w:rPr>
          <w:color w:val="000000"/>
          <w:sz w:val="24"/>
        </w:rPr>
        <w:t>:</w:t>
      </w:r>
      <w:r w:rsidR="005D432F">
        <w:rPr>
          <w:color w:val="000000"/>
          <w:sz w:val="24"/>
        </w:rPr>
        <w:t xml:space="preserve"> ayes: Bolken, Voll, Riely, Mulder, and Sanford;</w:t>
      </w:r>
      <w:r w:rsidR="006F44CB">
        <w:rPr>
          <w:color w:val="000000"/>
          <w:sz w:val="24"/>
        </w:rPr>
        <w:t xml:space="preserve"> nays: none.</w:t>
      </w:r>
    </w:p>
    <w:p w:rsidR="00087050" w:rsidRDefault="00087050" w:rsidP="00B34A7E">
      <w:pPr>
        <w:tabs>
          <w:tab w:val="left" w:pos="0"/>
        </w:tabs>
        <w:suppressAutoHyphens/>
        <w:spacing w:line="240" w:lineRule="atLeast"/>
        <w:jc w:val="both"/>
        <w:rPr>
          <w:color w:val="000000"/>
          <w:sz w:val="24"/>
        </w:rPr>
      </w:pPr>
    </w:p>
    <w:p w:rsidR="00E3145E" w:rsidRDefault="006D1D64" w:rsidP="00B34A7E">
      <w:pPr>
        <w:tabs>
          <w:tab w:val="left" w:pos="0"/>
        </w:tabs>
        <w:suppressAutoHyphens/>
        <w:spacing w:line="240" w:lineRule="atLeast"/>
        <w:jc w:val="both"/>
        <w:rPr>
          <w:color w:val="000000"/>
          <w:sz w:val="24"/>
        </w:rPr>
      </w:pPr>
      <w:r>
        <w:rPr>
          <w:color w:val="000000"/>
          <w:sz w:val="24"/>
        </w:rPr>
        <w:t>Council Member Voll moved to approve th</w:t>
      </w:r>
      <w:r w:rsidR="00FB1B18">
        <w:rPr>
          <w:color w:val="000000"/>
          <w:sz w:val="24"/>
        </w:rPr>
        <w:t>e Bond Release Application #1 f</w:t>
      </w:r>
      <w:r>
        <w:rPr>
          <w:color w:val="000000"/>
          <w:sz w:val="24"/>
        </w:rPr>
        <w:t>r</w:t>
      </w:r>
      <w:r w:rsidR="00FB1B18">
        <w:rPr>
          <w:color w:val="000000"/>
          <w:sz w:val="24"/>
        </w:rPr>
        <w:t>om</w:t>
      </w:r>
      <w:r>
        <w:rPr>
          <w:color w:val="000000"/>
          <w:sz w:val="24"/>
        </w:rPr>
        <w:t xml:space="preserve"> Stepping Stone Inc, releasing $255,391.47 or 37% of </w:t>
      </w:r>
      <w:r w:rsidR="00FB1B18">
        <w:rPr>
          <w:color w:val="000000"/>
          <w:sz w:val="24"/>
        </w:rPr>
        <w:t xml:space="preserve">the </w:t>
      </w:r>
      <w:r>
        <w:rPr>
          <w:color w:val="000000"/>
          <w:sz w:val="24"/>
        </w:rPr>
        <w:t xml:space="preserve">total bond in place.  Motion seconded by Council Member Bolken and carried by the following roll call vote: ayes: Sanford, Bolken, Voll, Mulder, and Riely; nays: none. </w:t>
      </w:r>
    </w:p>
    <w:p w:rsidR="006D1D64" w:rsidRDefault="006D1D64" w:rsidP="00B34A7E">
      <w:pPr>
        <w:tabs>
          <w:tab w:val="left" w:pos="0"/>
        </w:tabs>
        <w:suppressAutoHyphens/>
        <w:spacing w:line="240" w:lineRule="atLeast"/>
        <w:jc w:val="both"/>
        <w:rPr>
          <w:color w:val="000000"/>
          <w:sz w:val="24"/>
        </w:rPr>
      </w:pPr>
    </w:p>
    <w:p w:rsidR="006D1D64" w:rsidRDefault="006D1D64" w:rsidP="00B34A7E">
      <w:pPr>
        <w:tabs>
          <w:tab w:val="left" w:pos="0"/>
        </w:tabs>
        <w:suppressAutoHyphens/>
        <w:spacing w:line="240" w:lineRule="atLeast"/>
        <w:jc w:val="both"/>
        <w:rPr>
          <w:color w:val="000000"/>
          <w:sz w:val="24"/>
        </w:rPr>
      </w:pPr>
      <w:r>
        <w:rPr>
          <w:color w:val="000000"/>
          <w:sz w:val="24"/>
        </w:rPr>
        <w:t>No action was taken on the Layton Construction Bond Release #1.</w:t>
      </w:r>
    </w:p>
    <w:p w:rsidR="006D1D64" w:rsidRDefault="006D1D64" w:rsidP="00B34A7E">
      <w:pPr>
        <w:tabs>
          <w:tab w:val="left" w:pos="0"/>
        </w:tabs>
        <w:suppressAutoHyphens/>
        <w:spacing w:line="240" w:lineRule="atLeast"/>
        <w:jc w:val="both"/>
        <w:rPr>
          <w:color w:val="000000"/>
          <w:sz w:val="24"/>
        </w:rPr>
      </w:pPr>
    </w:p>
    <w:p w:rsidR="002346C7"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w:t>
      </w:r>
      <w:r w:rsidR="00FB5B24">
        <w:rPr>
          <w:color w:val="000000"/>
          <w:sz w:val="24"/>
          <w:szCs w:val="24"/>
        </w:rPr>
        <w:t xml:space="preserve"> W</w:t>
      </w:r>
      <w:r w:rsidR="006D1D64">
        <w:rPr>
          <w:color w:val="000000"/>
          <w:sz w:val="24"/>
          <w:szCs w:val="24"/>
        </w:rPr>
        <w:t>algren</w:t>
      </w:r>
      <w:r w:rsidR="00C92F90">
        <w:rPr>
          <w:color w:val="000000"/>
          <w:sz w:val="24"/>
          <w:szCs w:val="24"/>
        </w:rPr>
        <w:t xml:space="preserve"> gave an update on the police department.</w:t>
      </w:r>
      <w:r w:rsidR="00B11909">
        <w:rPr>
          <w:color w:val="000000"/>
          <w:sz w:val="24"/>
          <w:szCs w:val="24"/>
        </w:rPr>
        <w:t xml:space="preserve">  Council M</w:t>
      </w:r>
      <w:r w:rsidR="00125DD9">
        <w:rPr>
          <w:color w:val="000000"/>
          <w:sz w:val="24"/>
          <w:szCs w:val="24"/>
        </w:rPr>
        <w:t xml:space="preserve">ember Voll moved to approve </w:t>
      </w:r>
      <w:r w:rsidR="006D1D64">
        <w:rPr>
          <w:color w:val="000000"/>
          <w:sz w:val="24"/>
          <w:szCs w:val="24"/>
        </w:rPr>
        <w:t>resignations from Daniel Blood and Kyle Giersdorf</w:t>
      </w:r>
      <w:r w:rsidR="005E6A25">
        <w:rPr>
          <w:color w:val="000000"/>
          <w:sz w:val="24"/>
          <w:szCs w:val="24"/>
        </w:rPr>
        <w:t>.</w:t>
      </w:r>
      <w:r w:rsidR="00B11909">
        <w:rPr>
          <w:color w:val="000000"/>
          <w:sz w:val="24"/>
          <w:szCs w:val="24"/>
        </w:rPr>
        <w:t xml:space="preserve">  Motion seconded by Council Member </w:t>
      </w:r>
      <w:r w:rsidR="006D1D64">
        <w:rPr>
          <w:color w:val="000000"/>
          <w:sz w:val="24"/>
          <w:szCs w:val="24"/>
        </w:rPr>
        <w:t>Sanford</w:t>
      </w:r>
      <w:r w:rsidR="00B11909">
        <w:rPr>
          <w:color w:val="000000"/>
          <w:sz w:val="24"/>
          <w:szCs w:val="24"/>
        </w:rPr>
        <w:t xml:space="preserve"> and carried by the following roll call vote:</w:t>
      </w:r>
      <w:r w:rsidR="00FB1B18">
        <w:rPr>
          <w:color w:val="000000"/>
          <w:sz w:val="24"/>
          <w:szCs w:val="24"/>
        </w:rPr>
        <w:t xml:space="preserve"> ayes: </w:t>
      </w:r>
      <w:r w:rsidR="00FB5B24">
        <w:rPr>
          <w:color w:val="000000"/>
          <w:sz w:val="24"/>
          <w:szCs w:val="24"/>
        </w:rPr>
        <w:t xml:space="preserve"> Bolken, </w:t>
      </w:r>
      <w:r w:rsidR="00E50FEF">
        <w:rPr>
          <w:color w:val="000000"/>
          <w:sz w:val="24"/>
          <w:szCs w:val="24"/>
        </w:rPr>
        <w:t>Sanford, Riely, Voll, and Mulder</w:t>
      </w:r>
      <w:r w:rsidR="00B11909">
        <w:rPr>
          <w:color w:val="000000"/>
          <w:sz w:val="24"/>
          <w:szCs w:val="24"/>
        </w:rPr>
        <w:t xml:space="preserve">; nays: none. </w:t>
      </w:r>
    </w:p>
    <w:p w:rsidR="00E10603" w:rsidRDefault="00E22394" w:rsidP="006E1A5B">
      <w:pPr>
        <w:tabs>
          <w:tab w:val="left" w:pos="0"/>
        </w:tabs>
        <w:suppressAutoHyphens/>
        <w:spacing w:line="240" w:lineRule="atLeast"/>
        <w:jc w:val="both"/>
        <w:rPr>
          <w:color w:val="000000"/>
          <w:sz w:val="24"/>
          <w:szCs w:val="24"/>
        </w:rPr>
      </w:pPr>
      <w:r>
        <w:rPr>
          <w:color w:val="000000"/>
          <w:sz w:val="24"/>
        </w:rPr>
        <w:t xml:space="preserve">  </w:t>
      </w:r>
    </w:p>
    <w:p w:rsidR="00E50FEF" w:rsidRPr="00691238" w:rsidRDefault="00852ADC" w:rsidP="00813624">
      <w:pPr>
        <w:jc w:val="both"/>
        <w:rPr>
          <w:rFonts w:eastAsia="Calibri"/>
          <w:sz w:val="24"/>
          <w:szCs w:val="24"/>
        </w:rPr>
      </w:pPr>
      <w:r w:rsidRPr="002F37D4">
        <w:rPr>
          <w:color w:val="000000"/>
          <w:sz w:val="24"/>
          <w:szCs w:val="24"/>
        </w:rPr>
        <w:t xml:space="preserve">Council Member </w:t>
      </w:r>
      <w:r w:rsidR="008777C2">
        <w:rPr>
          <w:color w:val="000000"/>
          <w:sz w:val="24"/>
          <w:szCs w:val="24"/>
        </w:rPr>
        <w:t>Voll</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E50FEF">
        <w:rPr>
          <w:color w:val="000000"/>
          <w:sz w:val="24"/>
          <w:szCs w:val="24"/>
        </w:rPr>
        <w:t>February 23</w:t>
      </w:r>
      <w:r w:rsidRPr="002F37D4">
        <w:rPr>
          <w:color w:val="000000"/>
          <w:sz w:val="24"/>
          <w:szCs w:val="24"/>
        </w:rPr>
        <w:t>, 201</w:t>
      </w:r>
      <w:r w:rsidR="008777C2">
        <w:rPr>
          <w:color w:val="000000"/>
          <w:sz w:val="24"/>
          <w:szCs w:val="24"/>
        </w:rPr>
        <w:t>5 meeting</w:t>
      </w:r>
      <w:r w:rsidR="00FB1B18">
        <w:rPr>
          <w:color w:val="000000"/>
          <w:sz w:val="24"/>
          <w:szCs w:val="24"/>
        </w:rPr>
        <w:t xml:space="preserve"> with the exceptions of item</w:t>
      </w:r>
      <w:r w:rsidR="00E50FEF">
        <w:rPr>
          <w:color w:val="000000"/>
          <w:sz w:val="24"/>
          <w:szCs w:val="24"/>
        </w:rPr>
        <w:t xml:space="preserve"> numbers 2 and 10 to be voted on seperatly</w:t>
      </w:r>
      <w:r w:rsidR="00857A58">
        <w:rPr>
          <w:color w:val="000000"/>
          <w:sz w:val="24"/>
          <w:szCs w:val="24"/>
        </w:rPr>
        <w:t>. Approved the following:</w:t>
      </w:r>
      <w:r w:rsidR="00203771">
        <w:t xml:space="preserve"> </w:t>
      </w:r>
      <w:r w:rsidR="00E50FEF">
        <w:t xml:space="preserve"> </w:t>
      </w:r>
      <w:r w:rsidR="00E50FEF" w:rsidRPr="00E86AA7">
        <w:rPr>
          <w:rFonts w:eastAsia="Calibri"/>
          <w:sz w:val="24"/>
          <w:szCs w:val="24"/>
        </w:rPr>
        <w:t xml:space="preserve">Zone Change Application submitted by PVJ, LLC / Lenny Badger and property owner Nancy Bischoff for property located Block 3 Lot 1 of Amended Plat of Lot 1 Block 2 of the Rose Meadow Subdivision, being a part of the E1/2 of Section 12, T150N, R99W, 20.01 acres. </w:t>
      </w:r>
      <w:r w:rsidR="00E50FEF">
        <w:rPr>
          <w:rFonts w:eastAsia="Calibri"/>
          <w:sz w:val="24"/>
          <w:szCs w:val="24"/>
        </w:rPr>
        <w:t>Rezoning to</w:t>
      </w:r>
      <w:r w:rsidR="00813624">
        <w:rPr>
          <w:rFonts w:eastAsia="Calibri"/>
          <w:sz w:val="24"/>
          <w:szCs w:val="24"/>
        </w:rPr>
        <w:t xml:space="preserve"> R-3, </w:t>
      </w:r>
      <w:r w:rsidR="00E50FEF" w:rsidRPr="00E86AA7">
        <w:rPr>
          <w:rFonts w:eastAsia="Calibri"/>
          <w:sz w:val="24"/>
          <w:szCs w:val="24"/>
        </w:rPr>
        <w:t xml:space="preserve">R-T </w:t>
      </w:r>
      <w:r w:rsidR="00E50FEF">
        <w:rPr>
          <w:rFonts w:eastAsia="Calibri"/>
          <w:sz w:val="24"/>
          <w:szCs w:val="24"/>
        </w:rPr>
        <w:t>from Ag</w:t>
      </w:r>
      <w:r w:rsidR="00813624">
        <w:rPr>
          <w:rFonts w:eastAsia="Calibri"/>
          <w:sz w:val="24"/>
          <w:szCs w:val="24"/>
        </w:rPr>
        <w:t xml:space="preserve">; </w:t>
      </w:r>
      <w:r w:rsidR="00813624" w:rsidRPr="00813624">
        <w:rPr>
          <w:rFonts w:eastAsia="Calibri"/>
          <w:sz w:val="24"/>
          <w:szCs w:val="24"/>
        </w:rPr>
        <w:t xml:space="preserve">Zone Change Application submitted by McKenzie County and Sonia (Hegg) Thompson for property in Section 30, T150N R98W, 59.95 acres. </w:t>
      </w:r>
      <w:r w:rsidR="00813624">
        <w:rPr>
          <w:rFonts w:eastAsia="Calibri"/>
          <w:sz w:val="24"/>
          <w:szCs w:val="24"/>
        </w:rPr>
        <w:t xml:space="preserve">Rezoning </w:t>
      </w:r>
      <w:r w:rsidR="00813624" w:rsidRPr="00813624">
        <w:rPr>
          <w:rFonts w:eastAsia="Calibri"/>
          <w:sz w:val="24"/>
          <w:szCs w:val="24"/>
        </w:rPr>
        <w:t xml:space="preserve">39.97 acres to I-Industrial from AG and 19.98 acres to </w:t>
      </w:r>
      <w:r w:rsidR="00813624">
        <w:rPr>
          <w:rFonts w:eastAsia="Calibri"/>
          <w:sz w:val="24"/>
          <w:szCs w:val="24"/>
        </w:rPr>
        <w:t xml:space="preserve">CF-Community Facilities from AG; </w:t>
      </w:r>
      <w:r w:rsidR="00813624" w:rsidRPr="00813624">
        <w:rPr>
          <w:rFonts w:eastAsia="Calibri"/>
          <w:sz w:val="24"/>
          <w:szCs w:val="24"/>
        </w:rPr>
        <w:t>Preliminary Plat Application</w:t>
      </w:r>
      <w:r w:rsidR="00813624">
        <w:rPr>
          <w:rFonts w:eastAsia="Calibri"/>
          <w:sz w:val="24"/>
          <w:szCs w:val="24"/>
        </w:rPr>
        <w:t xml:space="preserve"> </w:t>
      </w:r>
      <w:r w:rsidR="00813624" w:rsidRPr="00813624">
        <w:rPr>
          <w:rFonts w:eastAsia="Calibri"/>
          <w:sz w:val="24"/>
          <w:szCs w:val="24"/>
        </w:rPr>
        <w:t xml:space="preserve"> (Spruce Estates) submitted by property owner Ellen Boyer </w:t>
      </w:r>
      <w:r w:rsidR="00813624" w:rsidRPr="00813624">
        <w:rPr>
          <w:rFonts w:eastAsia="Calibri"/>
          <w:sz w:val="24"/>
          <w:szCs w:val="24"/>
        </w:rPr>
        <w:lastRenderedPageBreak/>
        <w:t>and Gordon Weathers of Alliance Engineering for property located SE1/4NE1/4 Section 11, T150N, R99W</w:t>
      </w:r>
      <w:r w:rsidR="00813624">
        <w:rPr>
          <w:rFonts w:eastAsia="Calibri"/>
          <w:sz w:val="24"/>
          <w:szCs w:val="24"/>
        </w:rPr>
        <w:t>, IT# 1165, 9.685 acres, 8 lots;</w:t>
      </w:r>
      <w:r w:rsidR="00813624" w:rsidRPr="00813624">
        <w:rPr>
          <w:rFonts w:eastAsia="Calibri"/>
          <w:sz w:val="24"/>
          <w:szCs w:val="24"/>
        </w:rPr>
        <w:t xml:space="preserve"> Zone Change Application submitted by property owner Ellen Boyer and Gordon Weathers of Alliance Engineering for property located SE/14NE1/4 Section 11, T150N, R99W, IT # 1165, 9.685 acres. </w:t>
      </w:r>
      <w:r w:rsidR="00691238">
        <w:rPr>
          <w:rFonts w:eastAsia="Calibri"/>
          <w:sz w:val="24"/>
          <w:szCs w:val="24"/>
        </w:rPr>
        <w:t>Rezoning to</w:t>
      </w:r>
      <w:r w:rsidR="00813624" w:rsidRPr="00813624">
        <w:rPr>
          <w:rFonts w:eastAsia="Calibri"/>
          <w:sz w:val="24"/>
          <w:szCs w:val="24"/>
        </w:rPr>
        <w:t xml:space="preserve"> R-1 Single Family</w:t>
      </w:r>
      <w:r w:rsidR="00AA4C24">
        <w:rPr>
          <w:rFonts w:eastAsia="Calibri"/>
          <w:sz w:val="24"/>
          <w:szCs w:val="24"/>
        </w:rPr>
        <w:t xml:space="preserve"> from AG</w:t>
      </w:r>
      <w:r w:rsidR="00691238">
        <w:rPr>
          <w:rFonts w:eastAsia="Calibri"/>
          <w:sz w:val="24"/>
          <w:szCs w:val="24"/>
        </w:rPr>
        <w:t xml:space="preserve">; </w:t>
      </w:r>
      <w:r w:rsidR="00813624" w:rsidRPr="00813624">
        <w:rPr>
          <w:rFonts w:eastAsia="Calibri"/>
          <w:sz w:val="24"/>
          <w:szCs w:val="24"/>
        </w:rPr>
        <w:t>Preliminary Plat Application</w:t>
      </w:r>
      <w:r w:rsidR="00691238">
        <w:rPr>
          <w:rFonts w:eastAsia="Calibri"/>
          <w:sz w:val="24"/>
          <w:szCs w:val="24"/>
        </w:rPr>
        <w:t xml:space="preserve"> (The Crossings South)</w:t>
      </w:r>
      <w:r w:rsidR="00813624" w:rsidRPr="00813624">
        <w:rPr>
          <w:rFonts w:eastAsia="Calibri"/>
          <w:sz w:val="24"/>
          <w:szCs w:val="24"/>
        </w:rPr>
        <w:t xml:space="preserve"> submitted by property owner</w:t>
      </w:r>
      <w:r w:rsidR="00AA4C24">
        <w:rPr>
          <w:rFonts w:eastAsia="Calibri"/>
          <w:sz w:val="24"/>
          <w:szCs w:val="24"/>
        </w:rPr>
        <w:t>s</w:t>
      </w:r>
      <w:r w:rsidR="00813624" w:rsidRPr="00813624">
        <w:rPr>
          <w:rFonts w:eastAsia="Calibri"/>
          <w:sz w:val="24"/>
          <w:szCs w:val="24"/>
        </w:rPr>
        <w:t xml:space="preserve"> Curtis &amp; Jennifer Sorenson by Steve Rude of AE2s for property located SE1/4 Section 21 Parcel # 20-00-14900 &amp; NW1/4 Section 28 Parcel # 20-00-1900 T150N, R98W, 156+/- acres, 22 lots</w:t>
      </w:r>
      <w:r w:rsidR="00691238">
        <w:rPr>
          <w:rFonts w:eastAsia="Calibri"/>
          <w:sz w:val="24"/>
          <w:szCs w:val="24"/>
        </w:rPr>
        <w:t>;</w:t>
      </w:r>
      <w:r w:rsidR="00813624" w:rsidRPr="00813624">
        <w:rPr>
          <w:rFonts w:eastAsia="Calibri"/>
          <w:sz w:val="24"/>
          <w:szCs w:val="24"/>
        </w:rPr>
        <w:t xml:space="preserve"> Zone Change Application submitted by property owner Curtis &amp; Jennifer Sorenson and Bakken Development Solutions for property located SE1/4 Section 21, Parcel # 20-00-14900 &amp; NW1/4 Section 28, Parcel # 20-00-1900, T150N, R98W. </w:t>
      </w:r>
      <w:r w:rsidR="00691238">
        <w:rPr>
          <w:rFonts w:eastAsia="Calibri"/>
          <w:sz w:val="24"/>
          <w:szCs w:val="24"/>
        </w:rPr>
        <w:t xml:space="preserve">Rezoning 159.57 total acres from AG to </w:t>
      </w:r>
      <w:r w:rsidR="00691238" w:rsidRPr="00813624">
        <w:rPr>
          <w:rFonts w:eastAsia="Calibri"/>
          <w:sz w:val="24"/>
          <w:szCs w:val="24"/>
        </w:rPr>
        <w:t>61.03 acres</w:t>
      </w:r>
      <w:r w:rsidR="00691238">
        <w:rPr>
          <w:rFonts w:eastAsia="Calibri"/>
          <w:sz w:val="24"/>
          <w:szCs w:val="24"/>
        </w:rPr>
        <w:t xml:space="preserve"> R-4</w:t>
      </w:r>
      <w:r w:rsidR="00813624" w:rsidRPr="00813624">
        <w:rPr>
          <w:rFonts w:eastAsia="Calibri"/>
          <w:sz w:val="24"/>
          <w:szCs w:val="24"/>
        </w:rPr>
        <w:t xml:space="preserve">, </w:t>
      </w:r>
      <w:r w:rsidR="00691238" w:rsidRPr="00813624">
        <w:rPr>
          <w:rFonts w:eastAsia="Calibri"/>
          <w:sz w:val="24"/>
          <w:szCs w:val="24"/>
        </w:rPr>
        <w:t xml:space="preserve">88.72 acres </w:t>
      </w:r>
      <w:r w:rsidR="00813624" w:rsidRPr="00813624">
        <w:rPr>
          <w:rFonts w:eastAsia="Calibri"/>
          <w:sz w:val="24"/>
          <w:szCs w:val="24"/>
        </w:rPr>
        <w:t>C-1</w:t>
      </w:r>
      <w:r w:rsidR="00691238">
        <w:rPr>
          <w:rFonts w:eastAsia="Calibri"/>
          <w:sz w:val="24"/>
          <w:szCs w:val="24"/>
        </w:rPr>
        <w:t>,</w:t>
      </w:r>
      <w:r w:rsidR="00813624" w:rsidRPr="00813624">
        <w:rPr>
          <w:rFonts w:eastAsia="Calibri"/>
          <w:sz w:val="24"/>
          <w:szCs w:val="24"/>
        </w:rPr>
        <w:t xml:space="preserve"> and</w:t>
      </w:r>
      <w:r w:rsidR="00691238">
        <w:rPr>
          <w:rFonts w:eastAsia="Calibri"/>
          <w:sz w:val="24"/>
          <w:szCs w:val="24"/>
        </w:rPr>
        <w:t xml:space="preserve"> </w:t>
      </w:r>
      <w:r w:rsidR="00AA4C24">
        <w:rPr>
          <w:rFonts w:eastAsia="Calibri"/>
          <w:sz w:val="24"/>
          <w:szCs w:val="24"/>
        </w:rPr>
        <w:t xml:space="preserve">9.82 acre </w:t>
      </w:r>
      <w:r w:rsidR="00691238">
        <w:rPr>
          <w:rFonts w:eastAsia="Calibri"/>
          <w:sz w:val="24"/>
          <w:szCs w:val="24"/>
        </w:rPr>
        <w:t xml:space="preserve">CF; </w:t>
      </w:r>
      <w:r w:rsidR="00813624" w:rsidRPr="00813624">
        <w:rPr>
          <w:rFonts w:eastAsia="Calibri"/>
          <w:sz w:val="24"/>
          <w:szCs w:val="24"/>
        </w:rPr>
        <w:t>Preliminary Plat Application submitted by McKenzie County and Sonia (Hegg) Thomson for property in Section 29 Parcel # 20-18-00200, Section 30 portion of Parcel # 20-00-21450</w:t>
      </w:r>
      <w:r w:rsidR="00AA4C24">
        <w:rPr>
          <w:rFonts w:eastAsia="Calibri"/>
          <w:sz w:val="24"/>
          <w:szCs w:val="24"/>
        </w:rPr>
        <w:t>, T</w:t>
      </w:r>
      <w:r w:rsidR="00813624" w:rsidRPr="00813624">
        <w:rPr>
          <w:rFonts w:eastAsia="Calibri"/>
          <w:sz w:val="24"/>
          <w:szCs w:val="24"/>
        </w:rPr>
        <w:t>1</w:t>
      </w:r>
      <w:r w:rsidR="00AA4C24">
        <w:rPr>
          <w:rFonts w:eastAsia="Calibri"/>
          <w:sz w:val="24"/>
          <w:szCs w:val="24"/>
        </w:rPr>
        <w:t>50N, R98W, 59.95 acres</w:t>
      </w:r>
      <w:r w:rsidR="00691238">
        <w:rPr>
          <w:rFonts w:eastAsia="Calibri"/>
          <w:sz w:val="24"/>
          <w:szCs w:val="24"/>
        </w:rPr>
        <w:t xml:space="preserve">; </w:t>
      </w:r>
      <w:r w:rsidR="00813624" w:rsidRPr="00813624">
        <w:rPr>
          <w:rFonts w:eastAsia="Calibri"/>
          <w:sz w:val="24"/>
          <w:szCs w:val="24"/>
        </w:rPr>
        <w:t xml:space="preserve">Simple Lot Split submitted by City of Watford City, Todd Kelley on property located Section 16, T150, R98W, Parcel # 82-73-00750 &amp; 82-73-00852, 43.3 acres. </w:t>
      </w:r>
      <w:r w:rsidR="00C32C05">
        <w:rPr>
          <w:rFonts w:eastAsia="Calibri"/>
          <w:sz w:val="24"/>
          <w:szCs w:val="24"/>
        </w:rPr>
        <w:t>C</w:t>
      </w:r>
      <w:r w:rsidR="00813624" w:rsidRPr="00813624">
        <w:rPr>
          <w:rFonts w:eastAsia="Calibri"/>
          <w:sz w:val="24"/>
          <w:szCs w:val="24"/>
        </w:rPr>
        <w:t>reating three (3) l</w:t>
      </w:r>
      <w:r w:rsidR="00691238">
        <w:rPr>
          <w:rFonts w:eastAsia="Calibri"/>
          <w:sz w:val="24"/>
          <w:szCs w:val="24"/>
        </w:rPr>
        <w:t xml:space="preserve">ots from two (2) large parcels.  Motion seconded by Council Member Mulder and carried by the following roll call vote: ayes: Riely, Sanford, Bolken, Voll, and Mulder; nays: none.  </w:t>
      </w:r>
      <w:r w:rsidR="00E50FEF">
        <w:t xml:space="preserve"> </w:t>
      </w:r>
    </w:p>
    <w:p w:rsidR="00E50FEF" w:rsidRDefault="00E50FEF" w:rsidP="0069094D">
      <w:pPr>
        <w:jc w:val="both"/>
      </w:pPr>
    </w:p>
    <w:p w:rsidR="00E50FEF" w:rsidRPr="00691238" w:rsidRDefault="00691238" w:rsidP="00691238">
      <w:pPr>
        <w:jc w:val="both"/>
        <w:rPr>
          <w:sz w:val="24"/>
          <w:szCs w:val="24"/>
        </w:rPr>
      </w:pPr>
      <w:r>
        <w:rPr>
          <w:sz w:val="24"/>
          <w:szCs w:val="24"/>
        </w:rPr>
        <w:t>Council Member Riely moved to appove</w:t>
      </w:r>
      <w:r w:rsidRPr="00691238">
        <w:t xml:space="preserve"> </w:t>
      </w:r>
      <w:r w:rsidRPr="00691238">
        <w:rPr>
          <w:sz w:val="24"/>
          <w:szCs w:val="24"/>
        </w:rPr>
        <w:t xml:space="preserve">the Amended Plat Application submitted by Hunter’s Run, LLC. / Jason Vedadi for property located Lots 3-6 of Hunter’s Run Subdivision 2nd Addition NE1/4, Section 16, T150N, R98W, 4.696 acres, 5 lots. </w:t>
      </w:r>
      <w:r>
        <w:rPr>
          <w:sz w:val="24"/>
          <w:szCs w:val="24"/>
        </w:rPr>
        <w:t xml:space="preserve">Amending </w:t>
      </w:r>
      <w:r w:rsidRPr="00691238">
        <w:rPr>
          <w:sz w:val="24"/>
          <w:szCs w:val="24"/>
        </w:rPr>
        <w:t>internal lot lines of Lots 3-6.</w:t>
      </w:r>
      <w:r>
        <w:rPr>
          <w:sz w:val="24"/>
          <w:szCs w:val="24"/>
        </w:rPr>
        <w:t xml:space="preserve">  Motion seconded by Counil Member Voll and carried by the following roll call vote: ayes: Bolken, Sanford, Riely, Mulder, and Voll; nays: none. </w:t>
      </w:r>
      <w:r w:rsidRPr="00691238">
        <w:rPr>
          <w:sz w:val="24"/>
          <w:szCs w:val="24"/>
        </w:rPr>
        <w:tab/>
      </w:r>
    </w:p>
    <w:p w:rsidR="00691238" w:rsidRDefault="00691238" w:rsidP="0069094D">
      <w:pPr>
        <w:jc w:val="both"/>
      </w:pPr>
    </w:p>
    <w:p w:rsidR="00E50FEF" w:rsidRPr="00691238" w:rsidRDefault="00691238" w:rsidP="00691238">
      <w:pPr>
        <w:jc w:val="both"/>
        <w:rPr>
          <w:sz w:val="24"/>
          <w:szCs w:val="24"/>
        </w:rPr>
      </w:pPr>
      <w:r>
        <w:rPr>
          <w:sz w:val="24"/>
          <w:szCs w:val="24"/>
        </w:rPr>
        <w:t xml:space="preserve">Council Member Voll moved to table </w:t>
      </w:r>
      <w:r w:rsidRPr="00691238">
        <w:rPr>
          <w:sz w:val="24"/>
          <w:szCs w:val="24"/>
        </w:rPr>
        <w:t xml:space="preserve">the Final Plat </w:t>
      </w:r>
      <w:r w:rsidR="00C32C05">
        <w:rPr>
          <w:sz w:val="24"/>
          <w:szCs w:val="24"/>
        </w:rPr>
        <w:t>Application submitted by</w:t>
      </w:r>
      <w:r w:rsidRPr="00691238">
        <w:rPr>
          <w:sz w:val="24"/>
          <w:szCs w:val="24"/>
        </w:rPr>
        <w:t xml:space="preserve"> W No.2, LLC for property located Lots 2 &amp; 3 Block 1 of the Crossings @ Watford City, Parcel #’s 82-23-03000, 82-23-00200, Section 22, T150N, R98W, 17.81 acres, 3 lots. Application request</w:t>
      </w:r>
      <w:r w:rsidR="00C32C05">
        <w:rPr>
          <w:sz w:val="24"/>
          <w:szCs w:val="24"/>
        </w:rPr>
        <w:t>s</w:t>
      </w:r>
      <w:r w:rsidRPr="00691238">
        <w:rPr>
          <w:sz w:val="24"/>
          <w:szCs w:val="24"/>
        </w:rPr>
        <w:t xml:space="preserve"> reconfiguration</w:t>
      </w:r>
      <w:r w:rsidR="00C32C05">
        <w:rPr>
          <w:sz w:val="24"/>
          <w:szCs w:val="24"/>
        </w:rPr>
        <w:t xml:space="preserve"> of</w:t>
      </w:r>
      <w:r w:rsidRPr="00691238">
        <w:rPr>
          <w:sz w:val="24"/>
          <w:szCs w:val="24"/>
        </w:rPr>
        <w:t xml:space="preserve"> Lots 12, 13 &amp; 14 of Block 1 the Crossings.</w:t>
      </w:r>
      <w:r>
        <w:rPr>
          <w:sz w:val="24"/>
          <w:szCs w:val="24"/>
        </w:rPr>
        <w:t xml:space="preserve">  Motion seconded by Council Member Sanford and carried unanimously.</w:t>
      </w:r>
    </w:p>
    <w:p w:rsidR="00E50FEF" w:rsidRDefault="00E50FEF" w:rsidP="0069094D">
      <w:pPr>
        <w:jc w:val="both"/>
      </w:pPr>
    </w:p>
    <w:p w:rsidR="00B474C6" w:rsidRDefault="00B474C6" w:rsidP="0069094D">
      <w:pPr>
        <w:jc w:val="both"/>
        <w:rPr>
          <w:sz w:val="24"/>
          <w:szCs w:val="24"/>
        </w:rPr>
      </w:pPr>
      <w:r>
        <w:rPr>
          <w:sz w:val="24"/>
          <w:szCs w:val="24"/>
        </w:rPr>
        <w:t xml:space="preserve">Council Member Riely moved to accept the </w:t>
      </w:r>
      <w:r w:rsidR="00C32C05">
        <w:rPr>
          <w:sz w:val="24"/>
          <w:szCs w:val="24"/>
        </w:rPr>
        <w:t xml:space="preserve">proposal submitted by the Watford City </w:t>
      </w:r>
      <w:r>
        <w:rPr>
          <w:sz w:val="24"/>
          <w:szCs w:val="24"/>
        </w:rPr>
        <w:t xml:space="preserve">Park District </w:t>
      </w:r>
      <w:r w:rsidR="00C32C05">
        <w:rPr>
          <w:sz w:val="24"/>
          <w:szCs w:val="24"/>
        </w:rPr>
        <w:t>to take</w:t>
      </w:r>
      <w:r w:rsidR="007437D7">
        <w:rPr>
          <w:sz w:val="24"/>
          <w:szCs w:val="24"/>
        </w:rPr>
        <w:t xml:space="preserve"> over</w:t>
      </w:r>
      <w:r>
        <w:rPr>
          <w:sz w:val="24"/>
          <w:szCs w:val="24"/>
        </w:rPr>
        <w:t xml:space="preserve"> </w:t>
      </w:r>
      <w:r w:rsidR="007437D7">
        <w:rPr>
          <w:sz w:val="24"/>
          <w:szCs w:val="24"/>
        </w:rPr>
        <w:t>the Veteran’s Memorial Gym rental and custodial duties. Motion seconded by Council Member Bolken and carried by the following roll call vote: ayes: Sanford, Riely, Voll, Mulder, and Bolken; nays: none.</w:t>
      </w:r>
    </w:p>
    <w:p w:rsidR="00F7386F" w:rsidRDefault="00F7386F" w:rsidP="0069094D">
      <w:pPr>
        <w:jc w:val="both"/>
        <w:rPr>
          <w:sz w:val="24"/>
          <w:szCs w:val="24"/>
        </w:rPr>
      </w:pPr>
    </w:p>
    <w:p w:rsidR="00F7386F" w:rsidRPr="00B474C6" w:rsidRDefault="00F7386F" w:rsidP="0069094D">
      <w:pPr>
        <w:jc w:val="both"/>
        <w:rPr>
          <w:sz w:val="24"/>
          <w:szCs w:val="24"/>
        </w:rPr>
      </w:pPr>
      <w:r>
        <w:rPr>
          <w:sz w:val="24"/>
          <w:szCs w:val="24"/>
        </w:rPr>
        <w:t xml:space="preserve">Council Member Voll moved to approve purchasing </w:t>
      </w:r>
      <w:r w:rsidR="00503964">
        <w:rPr>
          <w:sz w:val="24"/>
          <w:szCs w:val="24"/>
        </w:rPr>
        <w:t xml:space="preserve">Schaeffer totes from Olympic Sales at </w:t>
      </w:r>
      <w:r w:rsidR="00503964" w:rsidRPr="00BC20E7">
        <w:rPr>
          <w:sz w:val="24"/>
          <w:szCs w:val="24"/>
        </w:rPr>
        <w:t>$74/tote and appoved</w:t>
      </w:r>
      <w:r w:rsidR="00BC20E7" w:rsidRPr="00BC20E7">
        <w:rPr>
          <w:sz w:val="24"/>
          <w:szCs w:val="24"/>
        </w:rPr>
        <w:t xml:space="preserve"> trading in the 2002 John Deere 770CH and purchasing a 2012 John Deere 772G for $142,500.01 from RDO Equipment Co.</w:t>
      </w:r>
      <w:r w:rsidR="00503964" w:rsidRPr="00BC20E7">
        <w:rPr>
          <w:sz w:val="24"/>
          <w:szCs w:val="24"/>
        </w:rPr>
        <w:t xml:space="preserve">  Motion</w:t>
      </w:r>
      <w:r w:rsidR="00503964">
        <w:rPr>
          <w:sz w:val="24"/>
          <w:szCs w:val="24"/>
        </w:rPr>
        <w:t xml:space="preserve"> seconded by Council Member Sanford and carried by the following roll call vote: ayes: Bolken, Mulder, Riely, Voll, and Sanford; nays: none. </w:t>
      </w:r>
    </w:p>
    <w:p w:rsidR="00B474C6" w:rsidRDefault="00B474C6" w:rsidP="0069094D">
      <w:pPr>
        <w:jc w:val="both"/>
        <w:rPr>
          <w:sz w:val="24"/>
          <w:szCs w:val="24"/>
        </w:rPr>
      </w:pPr>
    </w:p>
    <w:p w:rsidR="00503964" w:rsidRPr="00B474C6" w:rsidRDefault="00503964" w:rsidP="0069094D">
      <w:pPr>
        <w:jc w:val="both"/>
        <w:rPr>
          <w:sz w:val="24"/>
          <w:szCs w:val="24"/>
        </w:rPr>
      </w:pPr>
      <w:r>
        <w:rPr>
          <w:sz w:val="24"/>
          <w:szCs w:val="24"/>
        </w:rPr>
        <w:t xml:space="preserve">Council Mmber </w:t>
      </w:r>
      <w:r w:rsidR="00BE4B50">
        <w:rPr>
          <w:sz w:val="24"/>
          <w:szCs w:val="24"/>
        </w:rPr>
        <w:t>Bolken moved to approve Raffle Permit #719 – McKenzie County Healthcare Auxiliary and Raffle Permit #720 – Badlands Toms NWTF Chapter.  Motion seconded by Council Member Voll and carried unanimously.</w:t>
      </w:r>
    </w:p>
    <w:p w:rsidR="00545281" w:rsidRPr="00B474C6" w:rsidRDefault="00545281" w:rsidP="0068379B">
      <w:pPr>
        <w:ind w:left="720" w:hanging="720"/>
        <w:jc w:val="both"/>
        <w:rPr>
          <w:color w:val="000000"/>
          <w:sz w:val="24"/>
          <w:szCs w:val="24"/>
          <w:highlight w:val="yellow"/>
        </w:rPr>
      </w:pPr>
    </w:p>
    <w:p w:rsidR="00C83B25" w:rsidRDefault="00BE4B50" w:rsidP="00C95220">
      <w:pPr>
        <w:jc w:val="both"/>
        <w:rPr>
          <w:sz w:val="24"/>
          <w:szCs w:val="24"/>
        </w:rPr>
      </w:pPr>
      <w:r w:rsidRPr="00C32C05">
        <w:rPr>
          <w:color w:val="000000"/>
          <w:sz w:val="24"/>
          <w:szCs w:val="24"/>
        </w:rPr>
        <w:t xml:space="preserve">Council Member Bolken moved to approve the Second Rading on Ordiannce #398 </w:t>
      </w:r>
      <w:r w:rsidRPr="00C32C05">
        <w:rPr>
          <w:sz w:val="24"/>
          <w:szCs w:val="24"/>
        </w:rPr>
        <w:t>Authorizing the Issuance of up to $</w:t>
      </w:r>
      <w:r w:rsidR="004162F1" w:rsidRPr="00C32C05">
        <w:rPr>
          <w:sz w:val="24"/>
          <w:szCs w:val="24"/>
        </w:rPr>
        <w:t>4</w:t>
      </w:r>
      <w:r w:rsidRPr="00C32C05">
        <w:rPr>
          <w:sz w:val="24"/>
          <w:szCs w:val="24"/>
        </w:rPr>
        <w:t>0,000,000 City of Watford City, North Dakota Sales Tax Revenue Bonds to Finance Event and Recreation Center Project.  Motion seconded by Council Member Sanford</w:t>
      </w:r>
      <w:r w:rsidR="004162F1" w:rsidRPr="00C32C05">
        <w:rPr>
          <w:sz w:val="24"/>
          <w:szCs w:val="24"/>
        </w:rPr>
        <w:t xml:space="preserve">.  Motion was amended to change the issuance amount from $40,000,000 to $50,000,000. Motion was </w:t>
      </w:r>
      <w:r w:rsidRPr="00C32C05">
        <w:rPr>
          <w:sz w:val="24"/>
          <w:szCs w:val="24"/>
        </w:rPr>
        <w:t xml:space="preserve">carried by the following roll call vote: aye: Mulder, Bolken, Voll, Riely, and Sanford; nays: </w:t>
      </w:r>
      <w:r w:rsidRPr="00C32C05">
        <w:rPr>
          <w:sz w:val="24"/>
          <w:szCs w:val="24"/>
        </w:rPr>
        <w:lastRenderedPageBreak/>
        <w:t>none.</w:t>
      </w:r>
      <w:r>
        <w:rPr>
          <w:sz w:val="24"/>
          <w:szCs w:val="24"/>
        </w:rPr>
        <w:t xml:space="preserve"> </w:t>
      </w:r>
    </w:p>
    <w:p w:rsidR="00BE4B50" w:rsidRPr="00B474C6" w:rsidRDefault="00BE4B50" w:rsidP="00C95220">
      <w:pPr>
        <w:jc w:val="both"/>
        <w:rPr>
          <w:color w:val="000000"/>
          <w:sz w:val="24"/>
          <w:szCs w:val="24"/>
        </w:rPr>
      </w:pPr>
      <w:bookmarkStart w:id="0" w:name="_GoBack"/>
      <w:bookmarkEnd w:id="0"/>
    </w:p>
    <w:p w:rsidR="0068379B" w:rsidRPr="00B474C6" w:rsidRDefault="0068379B" w:rsidP="00C95220">
      <w:pPr>
        <w:jc w:val="both"/>
        <w:rPr>
          <w:color w:val="000000"/>
          <w:sz w:val="24"/>
          <w:szCs w:val="24"/>
        </w:rPr>
      </w:pPr>
      <w:r w:rsidRPr="00B474C6">
        <w:rPr>
          <w:color w:val="000000"/>
          <w:sz w:val="24"/>
          <w:szCs w:val="24"/>
        </w:rPr>
        <w:t xml:space="preserve">Council Member Bolken moved to approve the </w:t>
      </w:r>
      <w:r w:rsidR="00C95220" w:rsidRPr="00B474C6">
        <w:rPr>
          <w:color w:val="000000"/>
          <w:sz w:val="24"/>
          <w:szCs w:val="24"/>
        </w:rPr>
        <w:t>Second</w:t>
      </w:r>
      <w:r w:rsidRPr="00B474C6">
        <w:rPr>
          <w:color w:val="000000"/>
          <w:sz w:val="24"/>
          <w:szCs w:val="24"/>
        </w:rPr>
        <w:t xml:space="preserve"> Reading on Ordinance</w:t>
      </w:r>
      <w:r w:rsidR="004162F1">
        <w:rPr>
          <w:color w:val="000000"/>
          <w:sz w:val="24"/>
          <w:szCs w:val="24"/>
        </w:rPr>
        <w:t xml:space="preserve"> #396</w:t>
      </w:r>
      <w:r w:rsidRPr="00B474C6">
        <w:rPr>
          <w:color w:val="000000"/>
          <w:sz w:val="24"/>
          <w:szCs w:val="24"/>
        </w:rPr>
        <w:t xml:space="preserve"> Annexing Property to the City of Watford City per Annexation Application submitted by</w:t>
      </w:r>
      <w:r w:rsidR="004162F1">
        <w:rPr>
          <w:color w:val="000000"/>
          <w:sz w:val="24"/>
          <w:szCs w:val="24"/>
        </w:rPr>
        <w:t xml:space="preserve"> Legacy </w:t>
      </w:r>
      <w:r w:rsidR="004162F1" w:rsidRPr="000432EE">
        <w:rPr>
          <w:color w:val="000000"/>
          <w:sz w:val="24"/>
          <w:szCs w:val="24"/>
        </w:rPr>
        <w:t>Highlands North (S 20.016 acres of Lot 1, Block 2 Rose Meadow Subdivision – 20.016</w:t>
      </w:r>
      <w:r w:rsidR="004162F1" w:rsidRPr="004C5299">
        <w:rPr>
          <w:color w:val="000000"/>
          <w:sz w:val="24"/>
          <w:szCs w:val="24"/>
        </w:rPr>
        <w:t xml:space="preserve"> acres)</w:t>
      </w:r>
      <w:r w:rsidR="004162F1">
        <w:rPr>
          <w:sz w:val="24"/>
          <w:szCs w:val="24"/>
        </w:rPr>
        <w:t>.</w:t>
      </w:r>
      <w:r w:rsidRPr="00B474C6">
        <w:rPr>
          <w:color w:val="000000"/>
          <w:sz w:val="24"/>
          <w:szCs w:val="24"/>
        </w:rPr>
        <w:t xml:space="preserve"> Motion seconded by Council Member </w:t>
      </w:r>
      <w:r w:rsidR="004162F1">
        <w:rPr>
          <w:color w:val="000000"/>
          <w:sz w:val="24"/>
          <w:szCs w:val="24"/>
        </w:rPr>
        <w:t>Voll</w:t>
      </w:r>
      <w:r w:rsidRPr="00B474C6">
        <w:rPr>
          <w:color w:val="000000"/>
          <w:sz w:val="24"/>
          <w:szCs w:val="24"/>
        </w:rPr>
        <w:t xml:space="preserve"> and carried </w:t>
      </w:r>
      <w:r w:rsidR="00C95220" w:rsidRPr="00B474C6">
        <w:rPr>
          <w:color w:val="000000"/>
          <w:sz w:val="24"/>
          <w:szCs w:val="24"/>
        </w:rPr>
        <w:t>by the following roll call vote: ayes:</w:t>
      </w:r>
      <w:r w:rsidR="00C83B25" w:rsidRPr="00B474C6">
        <w:rPr>
          <w:color w:val="000000"/>
          <w:sz w:val="24"/>
          <w:szCs w:val="24"/>
        </w:rPr>
        <w:t xml:space="preserve"> </w:t>
      </w:r>
      <w:r w:rsidR="004162F1">
        <w:rPr>
          <w:color w:val="000000"/>
          <w:sz w:val="24"/>
          <w:szCs w:val="24"/>
        </w:rPr>
        <w:t>Riely, Sanford, Voll, Mulder, and Bolken</w:t>
      </w:r>
      <w:r w:rsidR="00C95220" w:rsidRPr="00B474C6">
        <w:rPr>
          <w:color w:val="000000"/>
          <w:sz w:val="24"/>
          <w:szCs w:val="24"/>
        </w:rPr>
        <w:t xml:space="preserve">; nays: none. </w:t>
      </w:r>
    </w:p>
    <w:p w:rsidR="004072DC" w:rsidRPr="00B474C6" w:rsidRDefault="004072DC" w:rsidP="004072DC">
      <w:pPr>
        <w:ind w:left="720" w:hanging="720"/>
        <w:jc w:val="both"/>
        <w:rPr>
          <w:color w:val="000000"/>
          <w:sz w:val="24"/>
          <w:szCs w:val="24"/>
        </w:rPr>
      </w:pPr>
    </w:p>
    <w:p w:rsidR="008C29B6" w:rsidRDefault="008C29B6" w:rsidP="008C29B6">
      <w:pPr>
        <w:jc w:val="both"/>
        <w:rPr>
          <w:color w:val="000000"/>
          <w:sz w:val="24"/>
          <w:szCs w:val="24"/>
        </w:rPr>
      </w:pPr>
      <w:r w:rsidRPr="00B474C6">
        <w:rPr>
          <w:color w:val="000000"/>
          <w:sz w:val="24"/>
          <w:szCs w:val="24"/>
        </w:rPr>
        <w:t>Council Member Bolken moved to approve the Second Reading on Ordinance</w:t>
      </w:r>
      <w:r>
        <w:rPr>
          <w:color w:val="000000"/>
          <w:sz w:val="24"/>
          <w:szCs w:val="24"/>
        </w:rPr>
        <w:t xml:space="preserve"> #397</w:t>
      </w:r>
      <w:r w:rsidRPr="00B474C6">
        <w:rPr>
          <w:color w:val="000000"/>
          <w:sz w:val="24"/>
          <w:szCs w:val="24"/>
        </w:rPr>
        <w:t xml:space="preserve"> Annexing Property to the City of Watford City per Annexation </w:t>
      </w:r>
      <w:r w:rsidRPr="006B2259">
        <w:rPr>
          <w:sz w:val="24"/>
          <w:szCs w:val="24"/>
        </w:rPr>
        <w:t xml:space="preserve">submitted by </w:t>
      </w:r>
      <w:r>
        <w:rPr>
          <w:sz w:val="24"/>
          <w:szCs w:val="24"/>
        </w:rPr>
        <w:t>Kira Stenehjem/Stenehjem Development, LLP – South 40 (Hwy 85S &amp; 24</w:t>
      </w:r>
      <w:r w:rsidRPr="00040C75">
        <w:rPr>
          <w:sz w:val="24"/>
          <w:szCs w:val="24"/>
          <w:vertAlign w:val="superscript"/>
        </w:rPr>
        <w:t>th</w:t>
      </w:r>
      <w:r>
        <w:rPr>
          <w:sz w:val="24"/>
          <w:szCs w:val="24"/>
        </w:rPr>
        <w:t xml:space="preserve"> St – 35.881 acres).</w:t>
      </w:r>
      <w:r w:rsidRPr="00B474C6">
        <w:rPr>
          <w:color w:val="000000"/>
          <w:sz w:val="24"/>
          <w:szCs w:val="24"/>
        </w:rPr>
        <w:t xml:space="preserve"> Motion seconded by Council Member </w:t>
      </w:r>
      <w:r>
        <w:rPr>
          <w:color w:val="000000"/>
          <w:sz w:val="24"/>
          <w:szCs w:val="24"/>
        </w:rPr>
        <w:t>Mulder</w:t>
      </w:r>
      <w:r w:rsidRPr="00B474C6">
        <w:rPr>
          <w:color w:val="000000"/>
          <w:sz w:val="24"/>
          <w:szCs w:val="24"/>
        </w:rPr>
        <w:t xml:space="preserve"> and carried by the following roll call vote: ayes: </w:t>
      </w:r>
      <w:r>
        <w:rPr>
          <w:color w:val="000000"/>
          <w:sz w:val="24"/>
          <w:szCs w:val="24"/>
        </w:rPr>
        <w:t>Riely, Voll, Bolken, Sanford, and Mulder</w:t>
      </w:r>
      <w:r w:rsidRPr="00B474C6">
        <w:rPr>
          <w:color w:val="000000"/>
          <w:sz w:val="24"/>
          <w:szCs w:val="24"/>
        </w:rPr>
        <w:t xml:space="preserve">; nays: none. </w:t>
      </w:r>
    </w:p>
    <w:p w:rsidR="008C29B6" w:rsidRDefault="008C29B6" w:rsidP="008C29B6">
      <w:pPr>
        <w:jc w:val="both"/>
        <w:rPr>
          <w:color w:val="000000"/>
          <w:sz w:val="24"/>
          <w:szCs w:val="24"/>
        </w:rPr>
      </w:pPr>
    </w:p>
    <w:p w:rsidR="008C29B6" w:rsidRDefault="008C29B6" w:rsidP="008C29B6">
      <w:pPr>
        <w:jc w:val="both"/>
        <w:rPr>
          <w:color w:val="000000"/>
          <w:sz w:val="24"/>
          <w:szCs w:val="24"/>
        </w:rPr>
      </w:pPr>
      <w:r>
        <w:rPr>
          <w:color w:val="000000"/>
          <w:sz w:val="24"/>
          <w:szCs w:val="24"/>
        </w:rPr>
        <w:t>Council Member Bolken moved to approve Resolution 2015-04 Amending</w:t>
      </w:r>
      <w:r w:rsidR="00C32C05">
        <w:rPr>
          <w:color w:val="000000"/>
          <w:sz w:val="24"/>
          <w:szCs w:val="24"/>
        </w:rPr>
        <w:t xml:space="preserve"> the</w:t>
      </w:r>
      <w:r>
        <w:rPr>
          <w:color w:val="000000"/>
          <w:sz w:val="24"/>
          <w:szCs w:val="24"/>
        </w:rPr>
        <w:t xml:space="preserve"> Application Fee Schedule.  Motion seconded by Council Member Riely and carried by the following roll call vote: ayes</w:t>
      </w:r>
      <w:r w:rsidR="00C32C05">
        <w:rPr>
          <w:color w:val="000000"/>
          <w:sz w:val="24"/>
          <w:szCs w:val="24"/>
        </w:rPr>
        <w:t>:</w:t>
      </w:r>
      <w:r>
        <w:rPr>
          <w:color w:val="000000"/>
          <w:sz w:val="24"/>
          <w:szCs w:val="24"/>
        </w:rPr>
        <w:t xml:space="preserve"> Voll, Mulder, Bolken, Sanford, and Riely; nays: none.</w:t>
      </w:r>
    </w:p>
    <w:p w:rsidR="008C29B6" w:rsidRDefault="008C29B6" w:rsidP="008C29B6">
      <w:pPr>
        <w:jc w:val="both"/>
        <w:rPr>
          <w:color w:val="000000"/>
          <w:sz w:val="24"/>
          <w:szCs w:val="24"/>
        </w:rPr>
      </w:pPr>
    </w:p>
    <w:p w:rsidR="008C29B6" w:rsidRDefault="008C29B6" w:rsidP="008C29B6">
      <w:pPr>
        <w:jc w:val="both"/>
        <w:rPr>
          <w:color w:val="000000"/>
          <w:sz w:val="24"/>
          <w:szCs w:val="24"/>
        </w:rPr>
      </w:pPr>
      <w:r>
        <w:rPr>
          <w:color w:val="000000"/>
          <w:sz w:val="24"/>
          <w:szCs w:val="24"/>
        </w:rPr>
        <w:t>Council Member Voll moved to approve job descriptions for GIS Technician, Senior Public Works Oporator, Assistant Public Works Superintendent, Engineering Technician, Chief Civil Inspector, and to update the Public Works Operator job description. Motion seconded by Council Member Riely and carried by the following roll call vote: ayes: Sanford, Mulder, Riely, Voll, and Bolken; nays: none.</w:t>
      </w:r>
    </w:p>
    <w:p w:rsidR="00736A54" w:rsidRDefault="00736A54" w:rsidP="008C29B6">
      <w:pPr>
        <w:jc w:val="both"/>
        <w:rPr>
          <w:color w:val="000000"/>
          <w:sz w:val="24"/>
          <w:szCs w:val="24"/>
        </w:rPr>
      </w:pPr>
    </w:p>
    <w:p w:rsidR="00736A54" w:rsidRDefault="00736A54" w:rsidP="008C29B6">
      <w:pPr>
        <w:jc w:val="both"/>
        <w:rPr>
          <w:color w:val="000000"/>
          <w:sz w:val="24"/>
          <w:szCs w:val="24"/>
        </w:rPr>
      </w:pPr>
      <w:r>
        <w:rPr>
          <w:color w:val="000000"/>
          <w:sz w:val="24"/>
          <w:szCs w:val="24"/>
        </w:rPr>
        <w:t>Council Member Voll moved to approve</w:t>
      </w:r>
      <w:r w:rsidR="00C32C05">
        <w:rPr>
          <w:color w:val="000000"/>
          <w:sz w:val="24"/>
          <w:szCs w:val="24"/>
        </w:rPr>
        <w:t xml:space="preserve"> </w:t>
      </w:r>
      <w:r>
        <w:rPr>
          <w:color w:val="000000"/>
          <w:sz w:val="24"/>
          <w:szCs w:val="24"/>
        </w:rPr>
        <w:t>offer</w:t>
      </w:r>
      <w:r w:rsidR="00C32C05">
        <w:rPr>
          <w:color w:val="000000"/>
          <w:sz w:val="24"/>
          <w:szCs w:val="24"/>
        </w:rPr>
        <w:t>s</w:t>
      </w:r>
      <w:r>
        <w:rPr>
          <w:color w:val="000000"/>
          <w:sz w:val="24"/>
          <w:szCs w:val="24"/>
        </w:rPr>
        <w:t xml:space="preserve"> of employment to Jason Faller, Assistant Public Works Supervisor, Category 10, Step 6, hire date 3-16-2015; Michael Snook, Public Works Operator, Category 4, Step 0, hire date 3-1-2015; August Nelson, Public Works Operator, Category 4, Step 0, hire date 3-1-2015, and approved </w:t>
      </w:r>
      <w:r w:rsidR="0042006C">
        <w:rPr>
          <w:color w:val="000000"/>
          <w:sz w:val="24"/>
          <w:szCs w:val="24"/>
        </w:rPr>
        <w:t>a position</w:t>
      </w:r>
      <w:r>
        <w:rPr>
          <w:color w:val="000000"/>
          <w:sz w:val="24"/>
          <w:szCs w:val="24"/>
        </w:rPr>
        <w:t xml:space="preserve"> change for Nate Jefferies to Chief Water Operator, Category 9, Step 0, effective 3-1-2015.  Motion seconded by Council Member</w:t>
      </w:r>
      <w:r w:rsidR="0042006C">
        <w:rPr>
          <w:color w:val="000000"/>
          <w:sz w:val="24"/>
          <w:szCs w:val="24"/>
        </w:rPr>
        <w:t xml:space="preserve"> Riely and carried by the following roll call vote: ayes:</w:t>
      </w:r>
      <w:r>
        <w:rPr>
          <w:color w:val="000000"/>
          <w:sz w:val="24"/>
          <w:szCs w:val="24"/>
        </w:rPr>
        <w:t xml:space="preserve"> Bolken, Sanford, Riely, Voll, and Mulder; nays: none. </w:t>
      </w:r>
    </w:p>
    <w:p w:rsidR="008C29B6" w:rsidRDefault="008C29B6" w:rsidP="008C29B6">
      <w:pPr>
        <w:jc w:val="both"/>
        <w:rPr>
          <w:color w:val="000000"/>
          <w:sz w:val="24"/>
          <w:szCs w:val="24"/>
        </w:rPr>
      </w:pPr>
    </w:p>
    <w:p w:rsidR="00736A54" w:rsidRDefault="008C29B6" w:rsidP="0076556C">
      <w:pPr>
        <w:jc w:val="both"/>
        <w:rPr>
          <w:color w:val="000000"/>
          <w:sz w:val="24"/>
          <w:szCs w:val="24"/>
        </w:rPr>
      </w:pPr>
      <w:r>
        <w:rPr>
          <w:color w:val="000000"/>
          <w:sz w:val="24"/>
          <w:szCs w:val="24"/>
        </w:rPr>
        <w:t xml:space="preserve">Council Member Voll moved to approve </w:t>
      </w:r>
      <w:r w:rsidR="00736A54">
        <w:rPr>
          <w:color w:val="000000"/>
          <w:sz w:val="24"/>
          <w:szCs w:val="24"/>
        </w:rPr>
        <w:t>annual step increases for Dylan Bostic -</w:t>
      </w:r>
      <w:r w:rsidR="00736A54" w:rsidRPr="00736A54">
        <w:rPr>
          <w:color w:val="000000"/>
          <w:sz w:val="24"/>
          <w:szCs w:val="24"/>
        </w:rPr>
        <w:t xml:space="preserve"> Ca</w:t>
      </w:r>
      <w:r w:rsidR="00736A54">
        <w:rPr>
          <w:color w:val="000000"/>
          <w:sz w:val="24"/>
          <w:szCs w:val="24"/>
        </w:rPr>
        <w:t xml:space="preserve">t 12, Step 3 to Cat 12, Step 4, </w:t>
      </w:r>
      <w:r w:rsidR="00736A54" w:rsidRPr="00736A54">
        <w:rPr>
          <w:color w:val="000000"/>
          <w:sz w:val="24"/>
          <w:szCs w:val="24"/>
        </w:rPr>
        <w:t>effective April 1, 2015</w:t>
      </w:r>
      <w:r w:rsidR="00736A54">
        <w:rPr>
          <w:color w:val="000000"/>
          <w:sz w:val="24"/>
          <w:szCs w:val="24"/>
        </w:rPr>
        <w:t xml:space="preserve">; </w:t>
      </w:r>
      <w:r w:rsidR="00736A54" w:rsidRPr="00736A54">
        <w:rPr>
          <w:color w:val="000000"/>
          <w:sz w:val="24"/>
          <w:szCs w:val="24"/>
        </w:rPr>
        <w:t>Jeffery Jensen- C</w:t>
      </w:r>
      <w:r w:rsidR="00736A54">
        <w:rPr>
          <w:color w:val="000000"/>
          <w:sz w:val="24"/>
          <w:szCs w:val="24"/>
        </w:rPr>
        <w:t>at 12, Step 0 to Cat 12, Step 1,</w:t>
      </w:r>
      <w:r w:rsidR="00736A54" w:rsidRPr="00736A54">
        <w:rPr>
          <w:color w:val="000000"/>
          <w:sz w:val="24"/>
          <w:szCs w:val="24"/>
        </w:rPr>
        <w:t xml:space="preserve"> effective April 16, 2015</w:t>
      </w:r>
      <w:r w:rsidR="00736A54">
        <w:rPr>
          <w:color w:val="000000"/>
          <w:sz w:val="24"/>
          <w:szCs w:val="24"/>
        </w:rPr>
        <w:t xml:space="preserve">; </w:t>
      </w:r>
      <w:r w:rsidR="00736A54" w:rsidRPr="00736A54">
        <w:rPr>
          <w:color w:val="000000"/>
          <w:sz w:val="24"/>
          <w:szCs w:val="24"/>
        </w:rPr>
        <w:t xml:space="preserve">Nicolas Pavek – </w:t>
      </w:r>
      <w:r w:rsidR="00736A54">
        <w:rPr>
          <w:color w:val="000000"/>
          <w:sz w:val="24"/>
          <w:szCs w:val="24"/>
        </w:rPr>
        <w:t>Cat 12, Step 2 to Cat 12,Step 3,</w:t>
      </w:r>
      <w:r w:rsidR="00736A54" w:rsidRPr="00736A54">
        <w:rPr>
          <w:color w:val="000000"/>
          <w:sz w:val="24"/>
          <w:szCs w:val="24"/>
        </w:rPr>
        <w:t xml:space="preserve"> effective April 16, 2015</w:t>
      </w:r>
      <w:r w:rsidR="00736A54">
        <w:rPr>
          <w:color w:val="000000"/>
          <w:sz w:val="24"/>
          <w:szCs w:val="24"/>
        </w:rPr>
        <w:t xml:space="preserve">; </w:t>
      </w:r>
      <w:r w:rsidR="00736A54" w:rsidRPr="00736A54">
        <w:rPr>
          <w:color w:val="000000"/>
          <w:sz w:val="24"/>
          <w:szCs w:val="24"/>
        </w:rPr>
        <w:t>Steve Williams –</w:t>
      </w:r>
      <w:r w:rsidR="00736A54">
        <w:rPr>
          <w:color w:val="000000"/>
          <w:sz w:val="24"/>
          <w:szCs w:val="24"/>
        </w:rPr>
        <w:t xml:space="preserve"> Cat 9, Step 3 to Cat 9, Step 4,</w:t>
      </w:r>
      <w:r w:rsidR="00736A54" w:rsidRPr="00736A54">
        <w:rPr>
          <w:color w:val="000000"/>
          <w:sz w:val="24"/>
          <w:szCs w:val="24"/>
        </w:rPr>
        <w:t xml:space="preserve"> effective April 16, 2015</w:t>
      </w:r>
      <w:r w:rsidR="00736A54">
        <w:rPr>
          <w:color w:val="000000"/>
          <w:sz w:val="24"/>
          <w:szCs w:val="24"/>
        </w:rPr>
        <w:t xml:space="preserve">. Motion seconded by Council Member Bolken and carried by the following roll call vote: ayes: Mulder, Sanford, Riely, Bolken, and Voll; nays: none. </w:t>
      </w:r>
    </w:p>
    <w:p w:rsidR="00736A54" w:rsidRDefault="00736A54" w:rsidP="0076556C">
      <w:pPr>
        <w:jc w:val="both"/>
        <w:rPr>
          <w:color w:val="000000"/>
          <w:sz w:val="24"/>
          <w:szCs w:val="24"/>
        </w:rPr>
      </w:pPr>
    </w:p>
    <w:p w:rsidR="000A6BA8" w:rsidRDefault="00736A54" w:rsidP="0076556C">
      <w:pPr>
        <w:jc w:val="both"/>
        <w:rPr>
          <w:color w:val="000000"/>
          <w:sz w:val="24"/>
          <w:szCs w:val="24"/>
        </w:rPr>
      </w:pPr>
      <w:r>
        <w:rPr>
          <w:color w:val="000000"/>
          <w:sz w:val="24"/>
          <w:szCs w:val="24"/>
        </w:rPr>
        <w:t>Council Member Voll moved to charge off three water salesman accounts</w:t>
      </w:r>
      <w:r w:rsidR="0042006C">
        <w:rPr>
          <w:color w:val="000000"/>
          <w:sz w:val="24"/>
          <w:szCs w:val="24"/>
        </w:rPr>
        <w:t>.</w:t>
      </w:r>
      <w:r>
        <w:rPr>
          <w:color w:val="000000"/>
          <w:sz w:val="24"/>
          <w:szCs w:val="24"/>
        </w:rPr>
        <w:t xml:space="preserve">  Hettinger, LLC $1,136.26 (</w:t>
      </w:r>
      <w:r w:rsidR="000A6BA8">
        <w:rPr>
          <w:color w:val="000000"/>
          <w:sz w:val="24"/>
          <w:szCs w:val="24"/>
        </w:rPr>
        <w:t>$451.92 water charges, $684.34 penalties)</w:t>
      </w:r>
      <w:r>
        <w:rPr>
          <w:color w:val="000000"/>
          <w:sz w:val="24"/>
          <w:szCs w:val="24"/>
        </w:rPr>
        <w:t>; Polar Cap Inc $6,625.12</w:t>
      </w:r>
      <w:r w:rsidR="000A6BA8">
        <w:rPr>
          <w:color w:val="000000"/>
          <w:sz w:val="24"/>
          <w:szCs w:val="24"/>
        </w:rPr>
        <w:t xml:space="preserve"> ($4,117.85 water charges, $2,507.27 penalties); Halo Trucking, LLC $4,165.79 ($3,022.73 water charges, $1,143.06 penalties). Motion seconded by Council Member Riely and carried by the following roll call vote: ayes: Riely, Voll, Sanford, Bolken, and Mulder; nays: none. </w:t>
      </w:r>
    </w:p>
    <w:p w:rsidR="000A6BA8" w:rsidRDefault="000A6BA8" w:rsidP="0076556C">
      <w:pPr>
        <w:jc w:val="both"/>
        <w:rPr>
          <w:color w:val="000000"/>
          <w:sz w:val="24"/>
          <w:szCs w:val="24"/>
        </w:rPr>
      </w:pPr>
    </w:p>
    <w:p w:rsidR="008C29B6" w:rsidRDefault="000A6BA8" w:rsidP="0076556C">
      <w:pPr>
        <w:jc w:val="both"/>
        <w:rPr>
          <w:color w:val="000000"/>
          <w:sz w:val="24"/>
          <w:szCs w:val="24"/>
        </w:rPr>
      </w:pPr>
      <w:r>
        <w:rPr>
          <w:color w:val="000000"/>
          <w:sz w:val="24"/>
          <w:szCs w:val="24"/>
        </w:rPr>
        <w:t>Council Member Sanford move</w:t>
      </w:r>
      <w:r w:rsidR="0042006C">
        <w:rPr>
          <w:color w:val="000000"/>
          <w:sz w:val="24"/>
          <w:szCs w:val="24"/>
        </w:rPr>
        <w:t>d</w:t>
      </w:r>
      <w:r>
        <w:rPr>
          <w:color w:val="000000"/>
          <w:sz w:val="24"/>
          <w:szCs w:val="24"/>
        </w:rPr>
        <w:t xml:space="preserve"> to approve the Mayor’s appointment of Shane Homiston to the Planning and Zoning Commission to fulfill Phil Riely’s unexpired term until June 30, 2017.  Motion seconded by Council Member Bolken and carried by the following roll call vote: ayes: Bolken, Voll, Mulder, Riely, and Sanford; nays: none.  </w:t>
      </w:r>
      <w:r w:rsidR="00736A54">
        <w:rPr>
          <w:color w:val="000000"/>
          <w:sz w:val="24"/>
          <w:szCs w:val="24"/>
        </w:rPr>
        <w:t xml:space="preserve"> </w:t>
      </w:r>
    </w:p>
    <w:p w:rsidR="008C29B6" w:rsidRDefault="00C05B69" w:rsidP="0076556C">
      <w:pPr>
        <w:jc w:val="both"/>
        <w:rPr>
          <w:color w:val="000000"/>
          <w:sz w:val="24"/>
          <w:szCs w:val="24"/>
        </w:rPr>
      </w:pPr>
      <w:r>
        <w:rPr>
          <w:color w:val="000000"/>
          <w:sz w:val="24"/>
          <w:szCs w:val="24"/>
        </w:rPr>
        <w:t xml:space="preserve">Council Member Riely moved to appove the purchase agreement </w:t>
      </w:r>
      <w:r w:rsidR="0042006C">
        <w:rPr>
          <w:color w:val="000000"/>
          <w:sz w:val="24"/>
          <w:szCs w:val="24"/>
        </w:rPr>
        <w:t>from</w:t>
      </w:r>
      <w:r>
        <w:rPr>
          <w:color w:val="000000"/>
          <w:sz w:val="24"/>
          <w:szCs w:val="24"/>
        </w:rPr>
        <w:t xml:space="preserve"> Basin Brokers for property </w:t>
      </w:r>
      <w:r>
        <w:rPr>
          <w:color w:val="000000"/>
          <w:sz w:val="24"/>
          <w:szCs w:val="24"/>
        </w:rPr>
        <w:lastRenderedPageBreak/>
        <w:t>located at 105 Main St N, W 72’ of Lot 12 and Lot 11, Block 11</w:t>
      </w:r>
      <w:r w:rsidR="0042006C">
        <w:rPr>
          <w:color w:val="000000"/>
          <w:sz w:val="24"/>
          <w:szCs w:val="24"/>
        </w:rPr>
        <w:t>,</w:t>
      </w:r>
      <w:r>
        <w:rPr>
          <w:color w:val="000000"/>
          <w:sz w:val="24"/>
          <w:szCs w:val="24"/>
        </w:rPr>
        <w:t xml:space="preserve"> Original Townsite of Watford City, in the amount of $45,000.  Motion seconded by Council Member Sanford and carried by the following roll call vote: ayes: Sanford, Mulder, Voll, Riely, and Bolken; nays: none. </w:t>
      </w:r>
    </w:p>
    <w:p w:rsidR="00C05B69" w:rsidRDefault="00C05B69" w:rsidP="0076556C">
      <w:pPr>
        <w:jc w:val="both"/>
        <w:rPr>
          <w:color w:val="000000"/>
          <w:sz w:val="24"/>
          <w:szCs w:val="24"/>
        </w:rPr>
      </w:pPr>
    </w:p>
    <w:p w:rsidR="00C05B69" w:rsidRDefault="00C05B69" w:rsidP="0076556C">
      <w:pPr>
        <w:jc w:val="both"/>
        <w:rPr>
          <w:color w:val="000000"/>
          <w:sz w:val="24"/>
          <w:szCs w:val="24"/>
        </w:rPr>
      </w:pPr>
      <w:r>
        <w:rPr>
          <w:color w:val="000000"/>
          <w:sz w:val="24"/>
          <w:szCs w:val="24"/>
        </w:rPr>
        <w:t>Council Member Voll moved to approve the bid from Wagner Construction for Contract No. 1 – General Construction w/Roadway Improvements – Alternate 2</w:t>
      </w:r>
      <w:r w:rsidR="00523957">
        <w:rPr>
          <w:color w:val="000000"/>
          <w:sz w:val="24"/>
          <w:szCs w:val="24"/>
        </w:rPr>
        <w:t xml:space="preserve"> (High School/Event Center Off-site Infrastructure) </w:t>
      </w:r>
      <w:r>
        <w:rPr>
          <w:color w:val="000000"/>
          <w:sz w:val="24"/>
          <w:szCs w:val="24"/>
        </w:rPr>
        <w:t xml:space="preserve"> in the amount of $14,795,269.20</w:t>
      </w:r>
      <w:r w:rsidR="0096669D">
        <w:rPr>
          <w:color w:val="000000"/>
          <w:sz w:val="24"/>
          <w:szCs w:val="24"/>
        </w:rPr>
        <w:t>,</w:t>
      </w:r>
      <w:r>
        <w:rPr>
          <w:color w:val="000000"/>
          <w:sz w:val="24"/>
          <w:szCs w:val="24"/>
        </w:rPr>
        <w:t xml:space="preserve"> and approve the bid from St</w:t>
      </w:r>
      <w:r w:rsidR="0096669D">
        <w:rPr>
          <w:color w:val="000000"/>
          <w:sz w:val="24"/>
          <w:szCs w:val="24"/>
        </w:rPr>
        <w:t>r</w:t>
      </w:r>
      <w:r>
        <w:rPr>
          <w:color w:val="000000"/>
          <w:sz w:val="24"/>
          <w:szCs w:val="24"/>
        </w:rPr>
        <w:t>ata Corporation for Contact No. 2 – Electrical Construction</w:t>
      </w:r>
      <w:r w:rsidR="00523957">
        <w:rPr>
          <w:color w:val="000000"/>
          <w:sz w:val="24"/>
          <w:szCs w:val="24"/>
        </w:rPr>
        <w:t xml:space="preserve"> (High School/Event Center Off-site Infrastructure) </w:t>
      </w:r>
      <w:r>
        <w:rPr>
          <w:color w:val="000000"/>
          <w:sz w:val="24"/>
          <w:szCs w:val="24"/>
        </w:rPr>
        <w:t xml:space="preserve"> in the amount of $570,397.  Motion seconded by Council Member Bolken and carried by the following roll call vote: </w:t>
      </w:r>
      <w:r w:rsidR="0096669D">
        <w:rPr>
          <w:color w:val="000000"/>
          <w:sz w:val="24"/>
          <w:szCs w:val="24"/>
        </w:rPr>
        <w:t xml:space="preserve">ayes: </w:t>
      </w:r>
      <w:r>
        <w:rPr>
          <w:color w:val="000000"/>
          <w:sz w:val="24"/>
          <w:szCs w:val="24"/>
        </w:rPr>
        <w:t xml:space="preserve">Sanford, Riely, Mulder, Bolken, and Voll; nays: none. </w:t>
      </w:r>
    </w:p>
    <w:p w:rsidR="00C83B25" w:rsidRPr="00B474C6" w:rsidRDefault="00C83B25" w:rsidP="0076556C">
      <w:pPr>
        <w:jc w:val="both"/>
        <w:rPr>
          <w:color w:val="000000"/>
          <w:sz w:val="24"/>
          <w:szCs w:val="24"/>
        </w:rPr>
      </w:pPr>
    </w:p>
    <w:p w:rsidR="00C83B25" w:rsidRDefault="00523957" w:rsidP="004072DC">
      <w:pPr>
        <w:ind w:left="720" w:hanging="720"/>
        <w:jc w:val="both"/>
        <w:rPr>
          <w:color w:val="000000"/>
          <w:sz w:val="24"/>
          <w:szCs w:val="24"/>
        </w:rPr>
      </w:pPr>
      <w:r>
        <w:rPr>
          <w:color w:val="000000"/>
          <w:sz w:val="24"/>
          <w:szCs w:val="24"/>
        </w:rPr>
        <w:t xml:space="preserve">Council Member Bolken moved to approve the bid from Knife River – North Central for Option </w:t>
      </w:r>
    </w:p>
    <w:p w:rsidR="00523957" w:rsidRDefault="00523957" w:rsidP="00523957">
      <w:pPr>
        <w:jc w:val="both"/>
        <w:rPr>
          <w:color w:val="000000"/>
          <w:sz w:val="24"/>
          <w:szCs w:val="24"/>
        </w:rPr>
      </w:pPr>
      <w:r>
        <w:rPr>
          <w:color w:val="000000"/>
          <w:sz w:val="24"/>
          <w:szCs w:val="24"/>
        </w:rPr>
        <w:t xml:space="preserve">No. 2 – Concrete Paving (High School/Event Center On-site Grading and Paving) in the amount of $4,487,030.  Motion seconded by Council Member Riely carried by the following roll call vote: ayes: Riely, Sanford, Voll, Mulder, and Bolken; nays: none. </w:t>
      </w:r>
    </w:p>
    <w:p w:rsidR="00523957" w:rsidRDefault="00523957" w:rsidP="00523957">
      <w:pPr>
        <w:jc w:val="both"/>
        <w:rPr>
          <w:color w:val="000000"/>
          <w:sz w:val="24"/>
          <w:szCs w:val="24"/>
        </w:rPr>
      </w:pPr>
    </w:p>
    <w:p w:rsidR="00523957" w:rsidRDefault="00523957" w:rsidP="00523957">
      <w:pPr>
        <w:jc w:val="both"/>
        <w:rPr>
          <w:color w:val="000000"/>
          <w:sz w:val="24"/>
          <w:szCs w:val="24"/>
        </w:rPr>
      </w:pPr>
      <w:r>
        <w:rPr>
          <w:color w:val="000000"/>
          <w:sz w:val="24"/>
          <w:szCs w:val="24"/>
        </w:rPr>
        <w:t xml:space="preserve">Council Member Voll moved to begin advertising for the Fox Hills Linear Parkway Improvements.  Motion seconded by Council Member Bolken and carried by the following roll call vote: ayes: Riley, Bolken, Sanford, Voll, and Mulder; nays: none. </w:t>
      </w:r>
    </w:p>
    <w:p w:rsidR="00523957" w:rsidRDefault="00523957" w:rsidP="00523957">
      <w:pPr>
        <w:jc w:val="both"/>
        <w:rPr>
          <w:color w:val="000000"/>
          <w:sz w:val="24"/>
          <w:szCs w:val="24"/>
        </w:rPr>
      </w:pPr>
    </w:p>
    <w:p w:rsidR="00523957" w:rsidRPr="00266130" w:rsidRDefault="00523957" w:rsidP="00523957">
      <w:pPr>
        <w:jc w:val="both"/>
        <w:rPr>
          <w:color w:val="000000"/>
          <w:sz w:val="24"/>
          <w:szCs w:val="24"/>
        </w:rPr>
      </w:pPr>
      <w:r w:rsidRPr="00266130">
        <w:rPr>
          <w:color w:val="000000"/>
          <w:sz w:val="24"/>
          <w:szCs w:val="24"/>
        </w:rPr>
        <w:t>Dan Brosz and Brady Bertram, Brosz Engineering, were present and introduced themselves to the council.</w:t>
      </w:r>
    </w:p>
    <w:p w:rsidR="00523957" w:rsidRPr="00523957" w:rsidRDefault="00523957" w:rsidP="00523957">
      <w:pPr>
        <w:jc w:val="both"/>
        <w:rPr>
          <w:color w:val="000000"/>
          <w:sz w:val="24"/>
          <w:szCs w:val="24"/>
          <w:highlight w:val="yellow"/>
        </w:rPr>
      </w:pPr>
    </w:p>
    <w:p w:rsidR="00523957" w:rsidRDefault="006B5269" w:rsidP="00523957">
      <w:pPr>
        <w:jc w:val="both"/>
        <w:rPr>
          <w:color w:val="000000"/>
          <w:sz w:val="24"/>
          <w:szCs w:val="24"/>
        </w:rPr>
      </w:pPr>
      <w:r w:rsidRPr="006B5269">
        <w:rPr>
          <w:color w:val="000000"/>
          <w:sz w:val="24"/>
          <w:szCs w:val="24"/>
        </w:rPr>
        <w:t>Josh Hinds</w:t>
      </w:r>
      <w:r w:rsidR="00523957" w:rsidRPr="006B5269">
        <w:rPr>
          <w:color w:val="000000"/>
          <w:sz w:val="24"/>
          <w:szCs w:val="24"/>
        </w:rPr>
        <w:t xml:space="preserve">, HDR Engineering, was </w:t>
      </w:r>
      <w:r w:rsidR="0096669D" w:rsidRPr="006B5269">
        <w:rPr>
          <w:color w:val="000000"/>
          <w:sz w:val="24"/>
          <w:szCs w:val="24"/>
        </w:rPr>
        <w:t>p</w:t>
      </w:r>
      <w:r w:rsidR="00523957" w:rsidRPr="006B5269">
        <w:rPr>
          <w:color w:val="000000"/>
          <w:sz w:val="24"/>
          <w:szCs w:val="24"/>
        </w:rPr>
        <w:t xml:space="preserve">resent and introduced himself and updated the council on the </w:t>
      </w:r>
      <w:r w:rsidRPr="006B5269">
        <w:rPr>
          <w:color w:val="000000"/>
          <w:sz w:val="24"/>
          <w:szCs w:val="24"/>
        </w:rPr>
        <w:t>Watford City, 2040 Future Land Use and Long Range Transportation Plan</w:t>
      </w:r>
      <w:r w:rsidR="00523957" w:rsidRPr="006B5269">
        <w:rPr>
          <w:color w:val="000000"/>
          <w:sz w:val="24"/>
          <w:szCs w:val="24"/>
        </w:rPr>
        <w:t xml:space="preserve"> he is currently working on with NDDOT and city staff.</w:t>
      </w:r>
    </w:p>
    <w:p w:rsidR="00523957" w:rsidRDefault="00523957" w:rsidP="00523957">
      <w:pPr>
        <w:jc w:val="both"/>
        <w:rPr>
          <w:color w:val="000000"/>
          <w:sz w:val="24"/>
          <w:szCs w:val="24"/>
        </w:rPr>
      </w:pPr>
    </w:p>
    <w:p w:rsidR="00523957" w:rsidRDefault="00523957" w:rsidP="00523957">
      <w:pPr>
        <w:jc w:val="both"/>
        <w:rPr>
          <w:color w:val="000000"/>
          <w:sz w:val="24"/>
          <w:szCs w:val="24"/>
        </w:rPr>
      </w:pPr>
      <w:r>
        <w:rPr>
          <w:color w:val="000000"/>
          <w:sz w:val="24"/>
          <w:szCs w:val="24"/>
        </w:rPr>
        <w:t>Council Member Voll moved to approve the Assignement of Develope</w:t>
      </w:r>
      <w:r w:rsidR="001B2D50">
        <w:rPr>
          <w:color w:val="000000"/>
          <w:sz w:val="24"/>
          <w:szCs w:val="24"/>
        </w:rPr>
        <w:t>ment</w:t>
      </w:r>
      <w:r>
        <w:rPr>
          <w:color w:val="000000"/>
          <w:sz w:val="24"/>
          <w:szCs w:val="24"/>
        </w:rPr>
        <w:t xml:space="preserve"> </w:t>
      </w:r>
      <w:r w:rsidRPr="00266130">
        <w:rPr>
          <w:color w:val="000000"/>
          <w:sz w:val="24"/>
          <w:szCs w:val="24"/>
        </w:rPr>
        <w:t>Agreement</w:t>
      </w:r>
      <w:r w:rsidR="001B2D50" w:rsidRPr="00266130">
        <w:rPr>
          <w:color w:val="000000"/>
          <w:sz w:val="24"/>
          <w:szCs w:val="24"/>
        </w:rPr>
        <w:t xml:space="preserve"> from Engineer Mountain Partners, LLC to Chemtec Energy Services, LLC</w:t>
      </w:r>
      <w:r w:rsidRPr="00266130">
        <w:rPr>
          <w:color w:val="000000"/>
          <w:sz w:val="24"/>
          <w:szCs w:val="24"/>
        </w:rPr>
        <w:t xml:space="preserve"> and </w:t>
      </w:r>
      <w:r w:rsidR="001B2D50" w:rsidRPr="00266130">
        <w:rPr>
          <w:color w:val="000000"/>
          <w:sz w:val="24"/>
          <w:szCs w:val="24"/>
        </w:rPr>
        <w:t>ratifies and approves the prior transfer of the property dated September 9, 2014</w:t>
      </w:r>
      <w:r w:rsidRPr="00266130">
        <w:rPr>
          <w:color w:val="000000"/>
          <w:sz w:val="24"/>
          <w:szCs w:val="24"/>
        </w:rPr>
        <w:t xml:space="preserve"> from </w:t>
      </w:r>
      <w:r w:rsidR="001B2D50" w:rsidRPr="00266130">
        <w:rPr>
          <w:color w:val="000000"/>
          <w:sz w:val="24"/>
          <w:szCs w:val="24"/>
        </w:rPr>
        <w:t xml:space="preserve">GT Investments, Inc to </w:t>
      </w:r>
      <w:r w:rsidRPr="00266130">
        <w:rPr>
          <w:color w:val="000000"/>
          <w:sz w:val="24"/>
          <w:szCs w:val="24"/>
        </w:rPr>
        <w:t>Engineer Mountain Partners, LLC for land described as Lot 7 GTI Industrial Park as shown on the Subdivision Plat for GTI Industrial Park.</w:t>
      </w:r>
      <w:r w:rsidR="001B2D50" w:rsidRPr="00266130">
        <w:rPr>
          <w:color w:val="000000"/>
          <w:sz w:val="24"/>
          <w:szCs w:val="24"/>
        </w:rPr>
        <w:t xml:space="preserve"> Motion seconded by Council Member Bolken and carried by the following roll call vote: aye</w:t>
      </w:r>
      <w:r w:rsidR="001B2D50">
        <w:rPr>
          <w:color w:val="000000"/>
          <w:sz w:val="24"/>
          <w:szCs w:val="24"/>
        </w:rPr>
        <w:t xml:space="preserve">s: Sanford, Voll, Bolken, Muler, and Riely; nays: none.  </w:t>
      </w:r>
    </w:p>
    <w:p w:rsidR="00F259F3" w:rsidRPr="00B474C6" w:rsidRDefault="00F259F3" w:rsidP="00084F4A">
      <w:pPr>
        <w:jc w:val="both"/>
        <w:rPr>
          <w:color w:val="000000"/>
          <w:sz w:val="24"/>
          <w:szCs w:val="24"/>
        </w:rPr>
      </w:pPr>
    </w:p>
    <w:p w:rsidR="001B2D50" w:rsidRDefault="001B2D50" w:rsidP="00084F4A">
      <w:pPr>
        <w:jc w:val="both"/>
        <w:rPr>
          <w:color w:val="000000"/>
          <w:sz w:val="24"/>
          <w:szCs w:val="24"/>
        </w:rPr>
      </w:pPr>
      <w:r>
        <w:rPr>
          <w:color w:val="000000"/>
          <w:sz w:val="24"/>
          <w:szCs w:val="24"/>
        </w:rPr>
        <w:t xml:space="preserve">Council reviewd a request from Aaron Chisholm, County GIS Coordinator, asking for the city to share costs in updateing the current GIS map to correct parcel lines that do not match up with the aerial imgery.  Council Member Bolken moved to reimburse the county approximately $20,454 for parcels in the Watford City ETA.  Motion seconded by Council Member Riely and carried by the following roll call vote: ayes: Bolken, Sanford, Riely, Voll, and Mulder; nays: none. </w:t>
      </w:r>
    </w:p>
    <w:p w:rsidR="001B2D50" w:rsidRDefault="001B2D50" w:rsidP="00084F4A">
      <w:pPr>
        <w:jc w:val="both"/>
        <w:rPr>
          <w:color w:val="000000"/>
          <w:sz w:val="24"/>
          <w:szCs w:val="24"/>
        </w:rPr>
      </w:pPr>
    </w:p>
    <w:p w:rsidR="001B2D50" w:rsidRDefault="001B2D50" w:rsidP="00084F4A">
      <w:pPr>
        <w:jc w:val="both"/>
        <w:rPr>
          <w:color w:val="000000"/>
          <w:sz w:val="24"/>
          <w:szCs w:val="24"/>
        </w:rPr>
      </w:pPr>
      <w:r>
        <w:rPr>
          <w:color w:val="000000"/>
          <w:sz w:val="24"/>
          <w:szCs w:val="24"/>
        </w:rPr>
        <w:t xml:space="preserve">Council discussed selling 30 acres of land </w:t>
      </w:r>
      <w:r w:rsidR="009F1ACD">
        <w:rPr>
          <w:color w:val="000000"/>
          <w:sz w:val="24"/>
          <w:szCs w:val="24"/>
        </w:rPr>
        <w:t xml:space="preserve">northwest of the golf course.  </w:t>
      </w:r>
      <w:r w:rsidR="009F1ACD" w:rsidRPr="00300250">
        <w:rPr>
          <w:color w:val="000000"/>
          <w:sz w:val="24"/>
          <w:szCs w:val="24"/>
        </w:rPr>
        <w:t>Consensus was for City Attorney Voll to prepare a purchase agreement</w:t>
      </w:r>
      <w:r w:rsidR="00300250" w:rsidRPr="00300250">
        <w:rPr>
          <w:color w:val="000000"/>
          <w:sz w:val="24"/>
          <w:szCs w:val="24"/>
        </w:rPr>
        <w:t xml:space="preserve"> to sell 30 acres at $50,000/</w:t>
      </w:r>
      <w:r w:rsidR="00300250">
        <w:rPr>
          <w:color w:val="000000"/>
          <w:sz w:val="24"/>
          <w:szCs w:val="24"/>
        </w:rPr>
        <w:t>acre</w:t>
      </w:r>
      <w:r w:rsidR="009F1ACD">
        <w:rPr>
          <w:color w:val="000000"/>
          <w:sz w:val="24"/>
          <w:szCs w:val="24"/>
        </w:rPr>
        <w:t>.</w:t>
      </w:r>
    </w:p>
    <w:p w:rsidR="001B2D50" w:rsidRDefault="001B2D50" w:rsidP="00084F4A">
      <w:pPr>
        <w:jc w:val="both"/>
        <w:rPr>
          <w:color w:val="000000"/>
          <w:sz w:val="24"/>
          <w:szCs w:val="24"/>
        </w:rPr>
      </w:pPr>
    </w:p>
    <w:p w:rsidR="009F1ACD" w:rsidRDefault="009F1ACD" w:rsidP="00084F4A">
      <w:pPr>
        <w:jc w:val="both"/>
        <w:rPr>
          <w:color w:val="000000"/>
          <w:sz w:val="24"/>
          <w:szCs w:val="24"/>
        </w:rPr>
      </w:pPr>
      <w:r w:rsidRPr="00300250">
        <w:rPr>
          <w:color w:val="000000"/>
          <w:sz w:val="24"/>
          <w:szCs w:val="24"/>
        </w:rPr>
        <w:t xml:space="preserve">Attorney Voll informed the council that Lot 11, Fox Hills Sudivision is </w:t>
      </w:r>
      <w:r w:rsidR="00300250" w:rsidRPr="00300250">
        <w:rPr>
          <w:color w:val="000000"/>
          <w:sz w:val="24"/>
          <w:szCs w:val="24"/>
        </w:rPr>
        <w:t>owned by the</w:t>
      </w:r>
      <w:r w:rsidRPr="00300250">
        <w:rPr>
          <w:color w:val="000000"/>
          <w:sz w:val="24"/>
          <w:szCs w:val="24"/>
        </w:rPr>
        <w:t xml:space="preserve"> City</w:t>
      </w:r>
      <w:r w:rsidR="00300250" w:rsidRPr="00300250">
        <w:rPr>
          <w:color w:val="000000"/>
          <w:sz w:val="24"/>
          <w:szCs w:val="24"/>
        </w:rPr>
        <w:t xml:space="preserve"> </w:t>
      </w:r>
      <w:r w:rsidRPr="00300250">
        <w:rPr>
          <w:color w:val="000000"/>
          <w:sz w:val="24"/>
          <w:szCs w:val="24"/>
        </w:rPr>
        <w:t xml:space="preserve">and should be deeded to McKenzie County School District #1 as </w:t>
      </w:r>
      <w:r w:rsidR="00266130" w:rsidRPr="00300250">
        <w:rPr>
          <w:color w:val="000000"/>
          <w:sz w:val="24"/>
          <w:szCs w:val="24"/>
        </w:rPr>
        <w:t xml:space="preserve">a protion of the </w:t>
      </w:r>
      <w:r w:rsidRPr="00300250">
        <w:rPr>
          <w:color w:val="000000"/>
          <w:sz w:val="24"/>
          <w:szCs w:val="24"/>
        </w:rPr>
        <w:t xml:space="preserve">new school will </w:t>
      </w:r>
      <w:r w:rsidR="00266130" w:rsidRPr="00300250">
        <w:rPr>
          <w:color w:val="000000"/>
          <w:sz w:val="24"/>
          <w:szCs w:val="24"/>
        </w:rPr>
        <w:t>be built</w:t>
      </w:r>
      <w:r w:rsidRPr="00300250">
        <w:rPr>
          <w:color w:val="000000"/>
          <w:sz w:val="24"/>
          <w:szCs w:val="24"/>
        </w:rPr>
        <w:t xml:space="preserve"> on this lot.  Council Member</w:t>
      </w:r>
      <w:r>
        <w:rPr>
          <w:color w:val="000000"/>
          <w:sz w:val="24"/>
          <w:szCs w:val="24"/>
        </w:rPr>
        <w:t xml:space="preserve"> Voll moved to deed Lot 11, Fox Hills Subdivision to McKenzie County School District #1. Motion seconded by Council Member Riely and carried by the following roll call vote: ayes: Sanford, Voll, Mulder, Bolken, and Riely; nays: none. </w:t>
      </w:r>
    </w:p>
    <w:p w:rsidR="00D4342C" w:rsidRDefault="001B2D50" w:rsidP="00B053D0">
      <w:pPr>
        <w:jc w:val="both"/>
        <w:rPr>
          <w:sz w:val="24"/>
          <w:szCs w:val="24"/>
        </w:rPr>
      </w:pPr>
      <w:r>
        <w:rPr>
          <w:color w:val="000000"/>
          <w:sz w:val="24"/>
          <w:szCs w:val="24"/>
        </w:rPr>
        <w:t xml:space="preserve">  </w:t>
      </w:r>
    </w:p>
    <w:p w:rsidR="000C161A" w:rsidRDefault="00E02ECF" w:rsidP="000C161A">
      <w:pPr>
        <w:jc w:val="both"/>
        <w:rPr>
          <w:color w:val="000000"/>
          <w:sz w:val="24"/>
          <w:szCs w:val="24"/>
        </w:rPr>
      </w:pPr>
      <w:r>
        <w:rPr>
          <w:color w:val="000000"/>
          <w:sz w:val="24"/>
        </w:rPr>
        <w:t xml:space="preserve">Council Member </w:t>
      </w:r>
      <w:r w:rsidR="009F1ACD">
        <w:rPr>
          <w:color w:val="000000"/>
          <w:sz w:val="24"/>
        </w:rPr>
        <w:t>Bolken</w:t>
      </w:r>
      <w:r w:rsidRPr="00E02ECF">
        <w:rPr>
          <w:color w:val="000000"/>
          <w:sz w:val="24"/>
        </w:rPr>
        <w:t xml:space="preserve"> moved to approve the bills as listed.  Motion s</w:t>
      </w:r>
      <w:r w:rsidR="00830303">
        <w:rPr>
          <w:color w:val="000000"/>
          <w:sz w:val="24"/>
        </w:rPr>
        <w:t xml:space="preserve">econded by Council </w:t>
      </w:r>
      <w:r w:rsidR="00830303">
        <w:rPr>
          <w:color w:val="000000"/>
          <w:sz w:val="24"/>
        </w:rPr>
        <w:lastRenderedPageBreak/>
        <w:t>Member</w:t>
      </w:r>
      <w:r w:rsidR="00D4342C">
        <w:rPr>
          <w:color w:val="000000"/>
          <w:sz w:val="24"/>
        </w:rPr>
        <w:t xml:space="preserve"> </w:t>
      </w:r>
      <w:r w:rsidR="009F1ACD">
        <w:rPr>
          <w:color w:val="000000"/>
          <w:sz w:val="24"/>
        </w:rPr>
        <w:t>Sanford</w:t>
      </w:r>
      <w:r w:rsidRPr="00E02ECF">
        <w:rPr>
          <w:color w:val="000000"/>
          <w:sz w:val="24"/>
        </w:rPr>
        <w:t xml:space="preserve"> and carried unanimously</w:t>
      </w:r>
      <w:r w:rsidR="005A20A7" w:rsidRPr="005A20A7">
        <w:rPr>
          <w:color w:val="000000"/>
          <w:sz w:val="24"/>
        </w:rPr>
        <w:t xml:space="preserve">. </w:t>
      </w:r>
      <w:r w:rsidR="000C161A">
        <w:rPr>
          <w:color w:val="000000"/>
          <w:sz w:val="24"/>
          <w:szCs w:val="24"/>
        </w:rPr>
        <w:t>EFTPS $79,695.03; TASC $267.32; NDPERS $1,245.00; Nationwide Financial $170.00; Nationwide Retirement Solutions $1,054.00; Payroll $184,752.88; BCBS $31,072.30; NDPERS $32,709.06; NDPERS $231.62; Symetra $768.87; AFLAC $2,011.80; Advanced Engineering $436,586.53; American Insurance Center $4,788.61; American Landmark Homes $3,775.27; American Legion $62.00; Applied Concepts $2,467.50; Arntson Stewart Wegner $9,579.55; Astro Chem Services $228.00; Balco Uniform $3,180.18; Biolynceus, LLC $1,785.32; BlueTarp Financial $547.04; Brent Sanford $925.27; Buds Pump Service $981.91; CIM Sanitary Tech $5,375.00; City of Watford City $526.21; CMI $101.41; Cole Papers $1,343.77; Comfort Inn Bismarck $74.00; Construction Services, Inc. $120.00; Dakota Back &amp; Neck $360.00; Dakota Supply Group $498.49; Dealers Electrical Supply $1,132.08; Dennis &amp; Maria Botrager $176.15; Devin Clark $17.50; Digital Ally $255.00; Direct Electric $144.87; DW Excavating $4,405.00; Electronic Communications $2,135.00; Farmer’s Union Oil $6,958.22; Fastenal $431.39; Ferguson Waterworks $1,175.00; First International Insurance $1,306.90; Flexible Pipe Tool Company $1,586.05; Foley Brother’s Towing $1,000.00; Forever Auto Glass $1,676.56; Found It Now $133.83; Galls $82.94; Gene’s Tree Service $812.50; Greystone Construction $1,725.00; Heggen Equipment, Inc. $199.84; Holiday Credit Office $2,016.21; Information Technology Dept $683.55; Intergraph Corporation $6,892.00; Jamar Company $54.00; Jesse Wellen $50.38; JLG Architects $425,777.11; John’s Refrigeration $192,870.00; K9 Working Dogs Itl., LLC $17,223.25; Locators &amp; Supplies $823.94; Lund Oil $1,240.46; Lyle Signs $493.38; Marco, Inc. $1,915.31; McKennett Law $15,098.75; McKenzie County Farmer $1,877.92; McKenzie County Landfill $11,570.27; McKenzie County Recorder $202.00; McKenzie County Road &amp; Bridge $613.20; McKenzie County Water Resource $56,622.11; McKenzie Electric $16,093.57; Meuchel Enterprises $3,975.23; Montana Dakota Utilities $15,147.92; Motorola $3,530.88; Municipal Code Corp. $945.92; ND Chiefs of Police Assoc $50.00; ND Dept. of Health $120.00; ND Rural Water Systems Assoc $113.66; ND State Radio $240.00; ND Water &amp; Pollution Control $450.00; Nelson Contracting $1,984.40; North Dakota Insurance Dept. $304.56; Northland Truck Sales $174,980.00; Northwest Grading $255,391.47; NYS Child Support Processing $336.76; OK Implement $3,380.75; OK Tire Stores $2,601.80; Olympic Sales $313.85; One Call Concepts $78.10; One Way Services $1,029.48; OR Dept Of Justice $186.00; Petty Cash $458.45; Pioneer Research Corp. $254.40;PostMaster $824.76; Pro Auto Body $3,493.80; R&amp;C Tree Servic $3,200.00; Ramada Bismarck Hotel $184.00; Ramkota Bismarck $208.00; Red Carpet Carwash $41.54; Reservation Telephone $1,623.94; Rice Lake Construction $1,288,984.00; Rita Olson $65.26; River Aggregates $3,795.46; Ryan Chaffee $1,416.88; Shannon Wellen $35.00; State Disbursement Unit $325.00; Stein’s $69.15; Suds Laundry $13.80; Swanston Equipment $983.26; TD &amp; H Engineering $37,196.25; Terry Nate Jeffries $125.00; Total Funds By Hasler $7.49; Tractor Supply $69.97; Verizon $3,194.02; Visa $4,065.72; Washington State Support Reg. $321.00; Watford City Airport Authority $116,206.20; Watford City Enterprises $1,608.92; Watford City Vet Clinic $97.45; Wingate by Wyndham Bismarck $399.91.</w:t>
      </w:r>
    </w:p>
    <w:p w:rsidR="009F1ACD" w:rsidRDefault="009F1ACD" w:rsidP="009F1ACD">
      <w:pPr>
        <w:jc w:val="both"/>
        <w:rPr>
          <w:spacing w:val="-3"/>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9F1ACD">
        <w:rPr>
          <w:spacing w:val="-3"/>
          <w:sz w:val="24"/>
          <w:szCs w:val="24"/>
        </w:rPr>
        <w:t>April 6</w:t>
      </w:r>
      <w:r>
        <w:rPr>
          <w:spacing w:val="-3"/>
          <w:sz w:val="24"/>
          <w:szCs w:val="24"/>
        </w:rPr>
        <w:t>,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C0694E">
        <w:rPr>
          <w:spacing w:val="-3"/>
          <w:sz w:val="24"/>
          <w:szCs w:val="24"/>
        </w:rPr>
        <w:t>9</w:t>
      </w:r>
      <w:r w:rsidR="00950629">
        <w:rPr>
          <w:spacing w:val="-3"/>
          <w:sz w:val="24"/>
          <w:szCs w:val="24"/>
        </w:rPr>
        <w:t>:</w:t>
      </w:r>
      <w:r w:rsidR="00C0694E">
        <w:rPr>
          <w:spacing w:val="-3"/>
          <w:sz w:val="24"/>
          <w:szCs w:val="24"/>
        </w:rPr>
        <w:t>0</w:t>
      </w:r>
      <w:r w:rsidR="009F1ACD">
        <w:rPr>
          <w:spacing w:val="-3"/>
          <w:sz w:val="24"/>
          <w:szCs w:val="24"/>
        </w:rPr>
        <w:t>4</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0"/>
  </w:num>
  <w:num w:numId="5">
    <w:abstractNumId w:val="8"/>
  </w:num>
  <w:num w:numId="6">
    <w:abstractNumId w:val="10"/>
  </w:num>
  <w:num w:numId="7">
    <w:abstractNumId w:val="9"/>
  </w:num>
  <w:num w:numId="8">
    <w:abstractNumId w:val="3"/>
  </w:num>
  <w:num w:numId="9">
    <w:abstractNumId w:val="7"/>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353B"/>
    <w:rsid w:val="00016FA2"/>
    <w:rsid w:val="00017271"/>
    <w:rsid w:val="00025AB4"/>
    <w:rsid w:val="00032127"/>
    <w:rsid w:val="00032520"/>
    <w:rsid w:val="0004434E"/>
    <w:rsid w:val="000534A9"/>
    <w:rsid w:val="00057449"/>
    <w:rsid w:val="000601B8"/>
    <w:rsid w:val="00065537"/>
    <w:rsid w:val="000662B0"/>
    <w:rsid w:val="00073BA8"/>
    <w:rsid w:val="000745AC"/>
    <w:rsid w:val="00084B6E"/>
    <w:rsid w:val="00084F4A"/>
    <w:rsid w:val="00086385"/>
    <w:rsid w:val="00087050"/>
    <w:rsid w:val="0009126D"/>
    <w:rsid w:val="0009168A"/>
    <w:rsid w:val="0009191C"/>
    <w:rsid w:val="00094479"/>
    <w:rsid w:val="00094C1C"/>
    <w:rsid w:val="00096E11"/>
    <w:rsid w:val="000A6807"/>
    <w:rsid w:val="000A6BA8"/>
    <w:rsid w:val="000A7F2C"/>
    <w:rsid w:val="000B2BC5"/>
    <w:rsid w:val="000B40A1"/>
    <w:rsid w:val="000B413A"/>
    <w:rsid w:val="000B6055"/>
    <w:rsid w:val="000C04FC"/>
    <w:rsid w:val="000C161A"/>
    <w:rsid w:val="000C42E9"/>
    <w:rsid w:val="000D305E"/>
    <w:rsid w:val="000D330A"/>
    <w:rsid w:val="000D42F8"/>
    <w:rsid w:val="000E0079"/>
    <w:rsid w:val="000E1953"/>
    <w:rsid w:val="000E44A9"/>
    <w:rsid w:val="00101AC9"/>
    <w:rsid w:val="00102599"/>
    <w:rsid w:val="0010440D"/>
    <w:rsid w:val="00104D40"/>
    <w:rsid w:val="001059BF"/>
    <w:rsid w:val="00111E29"/>
    <w:rsid w:val="00114DC3"/>
    <w:rsid w:val="001208FB"/>
    <w:rsid w:val="00124247"/>
    <w:rsid w:val="00125165"/>
    <w:rsid w:val="00125AC9"/>
    <w:rsid w:val="00125DD9"/>
    <w:rsid w:val="00126031"/>
    <w:rsid w:val="00127EB0"/>
    <w:rsid w:val="0013116B"/>
    <w:rsid w:val="00137063"/>
    <w:rsid w:val="00140F77"/>
    <w:rsid w:val="0014672D"/>
    <w:rsid w:val="00151924"/>
    <w:rsid w:val="00151955"/>
    <w:rsid w:val="001537F4"/>
    <w:rsid w:val="00155669"/>
    <w:rsid w:val="00160F28"/>
    <w:rsid w:val="00161627"/>
    <w:rsid w:val="001655AA"/>
    <w:rsid w:val="00167E01"/>
    <w:rsid w:val="00171589"/>
    <w:rsid w:val="001721CC"/>
    <w:rsid w:val="00172981"/>
    <w:rsid w:val="00175915"/>
    <w:rsid w:val="001779A5"/>
    <w:rsid w:val="001813F2"/>
    <w:rsid w:val="00181BBD"/>
    <w:rsid w:val="00185502"/>
    <w:rsid w:val="00186211"/>
    <w:rsid w:val="001865FF"/>
    <w:rsid w:val="00192FDC"/>
    <w:rsid w:val="001938E9"/>
    <w:rsid w:val="00195C7E"/>
    <w:rsid w:val="001A4CEF"/>
    <w:rsid w:val="001B202F"/>
    <w:rsid w:val="001B2D50"/>
    <w:rsid w:val="001C1504"/>
    <w:rsid w:val="001C1CD6"/>
    <w:rsid w:val="001C3BA2"/>
    <w:rsid w:val="001C60CF"/>
    <w:rsid w:val="001C6A61"/>
    <w:rsid w:val="001C6CE7"/>
    <w:rsid w:val="001D1AC7"/>
    <w:rsid w:val="001D25BF"/>
    <w:rsid w:val="001D5726"/>
    <w:rsid w:val="001D7A08"/>
    <w:rsid w:val="001D7B01"/>
    <w:rsid w:val="001E44EF"/>
    <w:rsid w:val="001E569B"/>
    <w:rsid w:val="001E5A13"/>
    <w:rsid w:val="001E62E3"/>
    <w:rsid w:val="001E67EF"/>
    <w:rsid w:val="001F00AD"/>
    <w:rsid w:val="001F1F3C"/>
    <w:rsid w:val="001F444C"/>
    <w:rsid w:val="001F71C9"/>
    <w:rsid w:val="00203771"/>
    <w:rsid w:val="00203D9E"/>
    <w:rsid w:val="00207C13"/>
    <w:rsid w:val="00211922"/>
    <w:rsid w:val="00213C1A"/>
    <w:rsid w:val="00213F3F"/>
    <w:rsid w:val="00215C87"/>
    <w:rsid w:val="00216A65"/>
    <w:rsid w:val="0022510D"/>
    <w:rsid w:val="00227113"/>
    <w:rsid w:val="002346C7"/>
    <w:rsid w:val="00240B7C"/>
    <w:rsid w:val="002415ED"/>
    <w:rsid w:val="002418A8"/>
    <w:rsid w:val="002501B8"/>
    <w:rsid w:val="00253166"/>
    <w:rsid w:val="00253AFF"/>
    <w:rsid w:val="00254A0D"/>
    <w:rsid w:val="00256D26"/>
    <w:rsid w:val="00257568"/>
    <w:rsid w:val="00263C58"/>
    <w:rsid w:val="00266130"/>
    <w:rsid w:val="002703DC"/>
    <w:rsid w:val="00273D5B"/>
    <w:rsid w:val="00274752"/>
    <w:rsid w:val="00282585"/>
    <w:rsid w:val="002825B7"/>
    <w:rsid w:val="00291E3A"/>
    <w:rsid w:val="00293AAB"/>
    <w:rsid w:val="00293E66"/>
    <w:rsid w:val="00294F23"/>
    <w:rsid w:val="002971E7"/>
    <w:rsid w:val="002A13CD"/>
    <w:rsid w:val="002A5498"/>
    <w:rsid w:val="002A6144"/>
    <w:rsid w:val="002A64D6"/>
    <w:rsid w:val="002A7026"/>
    <w:rsid w:val="002A7BC1"/>
    <w:rsid w:val="002B0383"/>
    <w:rsid w:val="002B0423"/>
    <w:rsid w:val="002B279E"/>
    <w:rsid w:val="002B7647"/>
    <w:rsid w:val="002C6F3D"/>
    <w:rsid w:val="002D79BD"/>
    <w:rsid w:val="002E0E42"/>
    <w:rsid w:val="002E153C"/>
    <w:rsid w:val="002E2C7B"/>
    <w:rsid w:val="002E482A"/>
    <w:rsid w:val="002E6D9E"/>
    <w:rsid w:val="002E76DA"/>
    <w:rsid w:val="002E786F"/>
    <w:rsid w:val="002F37D4"/>
    <w:rsid w:val="00300250"/>
    <w:rsid w:val="003009D2"/>
    <w:rsid w:val="00305F4E"/>
    <w:rsid w:val="00306682"/>
    <w:rsid w:val="00306D84"/>
    <w:rsid w:val="003071AB"/>
    <w:rsid w:val="003113C5"/>
    <w:rsid w:val="003125EB"/>
    <w:rsid w:val="00314C95"/>
    <w:rsid w:val="003257EB"/>
    <w:rsid w:val="00325B91"/>
    <w:rsid w:val="00326210"/>
    <w:rsid w:val="00330BE3"/>
    <w:rsid w:val="0033253E"/>
    <w:rsid w:val="00335B83"/>
    <w:rsid w:val="00340532"/>
    <w:rsid w:val="00346AAA"/>
    <w:rsid w:val="00350C9B"/>
    <w:rsid w:val="00365F72"/>
    <w:rsid w:val="00366BE4"/>
    <w:rsid w:val="00370A7B"/>
    <w:rsid w:val="00370F54"/>
    <w:rsid w:val="00370FFB"/>
    <w:rsid w:val="00380069"/>
    <w:rsid w:val="0038006F"/>
    <w:rsid w:val="00390297"/>
    <w:rsid w:val="0039162E"/>
    <w:rsid w:val="00393A37"/>
    <w:rsid w:val="00394BD8"/>
    <w:rsid w:val="00395B40"/>
    <w:rsid w:val="00396542"/>
    <w:rsid w:val="003A3FF7"/>
    <w:rsid w:val="003B042D"/>
    <w:rsid w:val="003B2A72"/>
    <w:rsid w:val="003B7902"/>
    <w:rsid w:val="003B7AF2"/>
    <w:rsid w:val="003C0634"/>
    <w:rsid w:val="003C10E0"/>
    <w:rsid w:val="003C4B90"/>
    <w:rsid w:val="003C4C72"/>
    <w:rsid w:val="003C5FB4"/>
    <w:rsid w:val="003C7CA6"/>
    <w:rsid w:val="003C7DCE"/>
    <w:rsid w:val="003D1CF5"/>
    <w:rsid w:val="003D74D1"/>
    <w:rsid w:val="003E5D5C"/>
    <w:rsid w:val="003E6F1A"/>
    <w:rsid w:val="003E7D8C"/>
    <w:rsid w:val="003F5308"/>
    <w:rsid w:val="00401650"/>
    <w:rsid w:val="00406B6C"/>
    <w:rsid w:val="004072DC"/>
    <w:rsid w:val="004104C4"/>
    <w:rsid w:val="0041455C"/>
    <w:rsid w:val="00415AFF"/>
    <w:rsid w:val="004162F1"/>
    <w:rsid w:val="0042006C"/>
    <w:rsid w:val="00424BAF"/>
    <w:rsid w:val="00427A94"/>
    <w:rsid w:val="004303A1"/>
    <w:rsid w:val="0043491F"/>
    <w:rsid w:val="004409C2"/>
    <w:rsid w:val="004414CE"/>
    <w:rsid w:val="00441ADF"/>
    <w:rsid w:val="004517C6"/>
    <w:rsid w:val="00461995"/>
    <w:rsid w:val="00463359"/>
    <w:rsid w:val="00465F71"/>
    <w:rsid w:val="00467AAA"/>
    <w:rsid w:val="004728D9"/>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3E8E"/>
    <w:rsid w:val="004C45B6"/>
    <w:rsid w:val="004C50B8"/>
    <w:rsid w:val="004C65B4"/>
    <w:rsid w:val="004D0FC1"/>
    <w:rsid w:val="004D1A78"/>
    <w:rsid w:val="004D3E6C"/>
    <w:rsid w:val="004D4F29"/>
    <w:rsid w:val="004D5DFD"/>
    <w:rsid w:val="004D61A6"/>
    <w:rsid w:val="004E5C07"/>
    <w:rsid w:val="004E61CA"/>
    <w:rsid w:val="004F2851"/>
    <w:rsid w:val="004F347B"/>
    <w:rsid w:val="004F4279"/>
    <w:rsid w:val="004F5908"/>
    <w:rsid w:val="00500015"/>
    <w:rsid w:val="00503964"/>
    <w:rsid w:val="005110B7"/>
    <w:rsid w:val="0051167A"/>
    <w:rsid w:val="005120D2"/>
    <w:rsid w:val="00513E2C"/>
    <w:rsid w:val="005146DD"/>
    <w:rsid w:val="00516BB6"/>
    <w:rsid w:val="00523957"/>
    <w:rsid w:val="00531EB9"/>
    <w:rsid w:val="00541464"/>
    <w:rsid w:val="00541CDD"/>
    <w:rsid w:val="005438AB"/>
    <w:rsid w:val="00543DCD"/>
    <w:rsid w:val="005448F2"/>
    <w:rsid w:val="00545281"/>
    <w:rsid w:val="00545CEA"/>
    <w:rsid w:val="00546C66"/>
    <w:rsid w:val="00552B6E"/>
    <w:rsid w:val="005541CE"/>
    <w:rsid w:val="00554815"/>
    <w:rsid w:val="00556A1B"/>
    <w:rsid w:val="0055785A"/>
    <w:rsid w:val="005705D8"/>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D0BD7"/>
    <w:rsid w:val="005D0DB8"/>
    <w:rsid w:val="005D1B7E"/>
    <w:rsid w:val="005D432F"/>
    <w:rsid w:val="005D701D"/>
    <w:rsid w:val="005E3B57"/>
    <w:rsid w:val="005E6A25"/>
    <w:rsid w:val="005F5AE9"/>
    <w:rsid w:val="005F639B"/>
    <w:rsid w:val="006001B9"/>
    <w:rsid w:val="00600B09"/>
    <w:rsid w:val="0061257B"/>
    <w:rsid w:val="00612FB7"/>
    <w:rsid w:val="00613CB1"/>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6479D"/>
    <w:rsid w:val="00664FF5"/>
    <w:rsid w:val="0067086A"/>
    <w:rsid w:val="00670E7C"/>
    <w:rsid w:val="0067255C"/>
    <w:rsid w:val="00672712"/>
    <w:rsid w:val="0068379B"/>
    <w:rsid w:val="00684B67"/>
    <w:rsid w:val="00686DF5"/>
    <w:rsid w:val="00687D89"/>
    <w:rsid w:val="0069094D"/>
    <w:rsid w:val="00691238"/>
    <w:rsid w:val="006936F9"/>
    <w:rsid w:val="00696998"/>
    <w:rsid w:val="006A5D5D"/>
    <w:rsid w:val="006A6107"/>
    <w:rsid w:val="006A79E5"/>
    <w:rsid w:val="006B0499"/>
    <w:rsid w:val="006B5269"/>
    <w:rsid w:val="006C2008"/>
    <w:rsid w:val="006C2D8C"/>
    <w:rsid w:val="006C60A5"/>
    <w:rsid w:val="006D0883"/>
    <w:rsid w:val="006D1648"/>
    <w:rsid w:val="006D1D64"/>
    <w:rsid w:val="006D6B92"/>
    <w:rsid w:val="006E0CC9"/>
    <w:rsid w:val="006E1A5B"/>
    <w:rsid w:val="006E1CC7"/>
    <w:rsid w:val="006E6935"/>
    <w:rsid w:val="006E6941"/>
    <w:rsid w:val="006F1987"/>
    <w:rsid w:val="006F44CB"/>
    <w:rsid w:val="00713037"/>
    <w:rsid w:val="00717D7F"/>
    <w:rsid w:val="007210A2"/>
    <w:rsid w:val="007218BD"/>
    <w:rsid w:val="0072499E"/>
    <w:rsid w:val="00730DBE"/>
    <w:rsid w:val="00731A76"/>
    <w:rsid w:val="00731B33"/>
    <w:rsid w:val="00732E9E"/>
    <w:rsid w:val="00735BB2"/>
    <w:rsid w:val="007368A4"/>
    <w:rsid w:val="00736A54"/>
    <w:rsid w:val="00740A0D"/>
    <w:rsid w:val="007437D7"/>
    <w:rsid w:val="0076556C"/>
    <w:rsid w:val="00770650"/>
    <w:rsid w:val="00770D6B"/>
    <w:rsid w:val="00772774"/>
    <w:rsid w:val="00773EF9"/>
    <w:rsid w:val="0077740C"/>
    <w:rsid w:val="00781F60"/>
    <w:rsid w:val="007829D6"/>
    <w:rsid w:val="0078580A"/>
    <w:rsid w:val="00786546"/>
    <w:rsid w:val="00787570"/>
    <w:rsid w:val="00787FC1"/>
    <w:rsid w:val="00790D77"/>
    <w:rsid w:val="007916E9"/>
    <w:rsid w:val="007928ED"/>
    <w:rsid w:val="00795E23"/>
    <w:rsid w:val="0079649C"/>
    <w:rsid w:val="00796824"/>
    <w:rsid w:val="00797E97"/>
    <w:rsid w:val="007A2C52"/>
    <w:rsid w:val="007B6971"/>
    <w:rsid w:val="007C530A"/>
    <w:rsid w:val="007C71BF"/>
    <w:rsid w:val="007D5B50"/>
    <w:rsid w:val="007D66A9"/>
    <w:rsid w:val="007D7167"/>
    <w:rsid w:val="007D7B3B"/>
    <w:rsid w:val="007E063C"/>
    <w:rsid w:val="007E2BDE"/>
    <w:rsid w:val="007E5D80"/>
    <w:rsid w:val="007F2F13"/>
    <w:rsid w:val="007F42DD"/>
    <w:rsid w:val="008016E4"/>
    <w:rsid w:val="00802363"/>
    <w:rsid w:val="00803EB8"/>
    <w:rsid w:val="0080550E"/>
    <w:rsid w:val="00805D20"/>
    <w:rsid w:val="00812CD7"/>
    <w:rsid w:val="00813624"/>
    <w:rsid w:val="00815B9E"/>
    <w:rsid w:val="00815E5C"/>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01B6"/>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86DD2"/>
    <w:rsid w:val="00891F05"/>
    <w:rsid w:val="00892A30"/>
    <w:rsid w:val="00894088"/>
    <w:rsid w:val="008950B4"/>
    <w:rsid w:val="008978EF"/>
    <w:rsid w:val="008A67F7"/>
    <w:rsid w:val="008A6AFD"/>
    <w:rsid w:val="008A75A9"/>
    <w:rsid w:val="008B2DD7"/>
    <w:rsid w:val="008B2FC5"/>
    <w:rsid w:val="008B4A39"/>
    <w:rsid w:val="008C0AC4"/>
    <w:rsid w:val="008C0C92"/>
    <w:rsid w:val="008C29B6"/>
    <w:rsid w:val="008D2572"/>
    <w:rsid w:val="008D6297"/>
    <w:rsid w:val="008D7DCF"/>
    <w:rsid w:val="008E043D"/>
    <w:rsid w:val="008E25FA"/>
    <w:rsid w:val="008E4E75"/>
    <w:rsid w:val="008F0725"/>
    <w:rsid w:val="008F285B"/>
    <w:rsid w:val="009012AE"/>
    <w:rsid w:val="009070BB"/>
    <w:rsid w:val="00907EB5"/>
    <w:rsid w:val="009136F7"/>
    <w:rsid w:val="009140C2"/>
    <w:rsid w:val="00920961"/>
    <w:rsid w:val="009222F5"/>
    <w:rsid w:val="00922E00"/>
    <w:rsid w:val="009277F1"/>
    <w:rsid w:val="00933AC8"/>
    <w:rsid w:val="0093478C"/>
    <w:rsid w:val="00937811"/>
    <w:rsid w:val="00941EA2"/>
    <w:rsid w:val="00944837"/>
    <w:rsid w:val="009466E1"/>
    <w:rsid w:val="00950629"/>
    <w:rsid w:val="00950AF0"/>
    <w:rsid w:val="00956048"/>
    <w:rsid w:val="009604B8"/>
    <w:rsid w:val="00962DFF"/>
    <w:rsid w:val="0096669D"/>
    <w:rsid w:val="00967CE9"/>
    <w:rsid w:val="00973488"/>
    <w:rsid w:val="00974526"/>
    <w:rsid w:val="009963D0"/>
    <w:rsid w:val="009A191C"/>
    <w:rsid w:val="009A2F13"/>
    <w:rsid w:val="009A5928"/>
    <w:rsid w:val="009B29EF"/>
    <w:rsid w:val="009B2CF9"/>
    <w:rsid w:val="009B51B7"/>
    <w:rsid w:val="009B680C"/>
    <w:rsid w:val="009C0B7D"/>
    <w:rsid w:val="009C3C8C"/>
    <w:rsid w:val="009C493D"/>
    <w:rsid w:val="009C52CA"/>
    <w:rsid w:val="009D1F93"/>
    <w:rsid w:val="009D4EF1"/>
    <w:rsid w:val="009D5080"/>
    <w:rsid w:val="009D5DC2"/>
    <w:rsid w:val="009D6FB3"/>
    <w:rsid w:val="009D72EE"/>
    <w:rsid w:val="009D7B99"/>
    <w:rsid w:val="009E0A62"/>
    <w:rsid w:val="009E3B5E"/>
    <w:rsid w:val="009E46A9"/>
    <w:rsid w:val="009E579D"/>
    <w:rsid w:val="009F1AC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5161"/>
    <w:rsid w:val="00A8109F"/>
    <w:rsid w:val="00A815E8"/>
    <w:rsid w:val="00A92DDC"/>
    <w:rsid w:val="00A93FCD"/>
    <w:rsid w:val="00A954F8"/>
    <w:rsid w:val="00A96ED5"/>
    <w:rsid w:val="00AA3D67"/>
    <w:rsid w:val="00AA4C24"/>
    <w:rsid w:val="00AA4DEA"/>
    <w:rsid w:val="00AA7981"/>
    <w:rsid w:val="00AB307B"/>
    <w:rsid w:val="00AB3B9B"/>
    <w:rsid w:val="00AB7E3C"/>
    <w:rsid w:val="00AC05D9"/>
    <w:rsid w:val="00AC4847"/>
    <w:rsid w:val="00AD1247"/>
    <w:rsid w:val="00AD7029"/>
    <w:rsid w:val="00AE3645"/>
    <w:rsid w:val="00AE4E10"/>
    <w:rsid w:val="00AE591E"/>
    <w:rsid w:val="00AF15D9"/>
    <w:rsid w:val="00AF59CF"/>
    <w:rsid w:val="00B04C65"/>
    <w:rsid w:val="00B053D0"/>
    <w:rsid w:val="00B059AB"/>
    <w:rsid w:val="00B1167C"/>
    <w:rsid w:val="00B11909"/>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474C6"/>
    <w:rsid w:val="00B50C7A"/>
    <w:rsid w:val="00B54BC8"/>
    <w:rsid w:val="00B5705C"/>
    <w:rsid w:val="00B621FF"/>
    <w:rsid w:val="00B642E2"/>
    <w:rsid w:val="00B75D8F"/>
    <w:rsid w:val="00B80803"/>
    <w:rsid w:val="00B85808"/>
    <w:rsid w:val="00B8759A"/>
    <w:rsid w:val="00B91E31"/>
    <w:rsid w:val="00B9214E"/>
    <w:rsid w:val="00B96BE5"/>
    <w:rsid w:val="00BA1256"/>
    <w:rsid w:val="00BA3B72"/>
    <w:rsid w:val="00BB249A"/>
    <w:rsid w:val="00BB44DE"/>
    <w:rsid w:val="00BB4AA2"/>
    <w:rsid w:val="00BB5308"/>
    <w:rsid w:val="00BC20AC"/>
    <w:rsid w:val="00BC20E7"/>
    <w:rsid w:val="00BC4E72"/>
    <w:rsid w:val="00BC6E93"/>
    <w:rsid w:val="00BD2873"/>
    <w:rsid w:val="00BD3F16"/>
    <w:rsid w:val="00BD48F7"/>
    <w:rsid w:val="00BD71F5"/>
    <w:rsid w:val="00BE0560"/>
    <w:rsid w:val="00BE4B50"/>
    <w:rsid w:val="00BE5C4E"/>
    <w:rsid w:val="00BE6A67"/>
    <w:rsid w:val="00BF1FBC"/>
    <w:rsid w:val="00BF54D5"/>
    <w:rsid w:val="00BF79B4"/>
    <w:rsid w:val="00C05B69"/>
    <w:rsid w:val="00C0694E"/>
    <w:rsid w:val="00C06B85"/>
    <w:rsid w:val="00C07859"/>
    <w:rsid w:val="00C11F5E"/>
    <w:rsid w:val="00C147A1"/>
    <w:rsid w:val="00C15EB9"/>
    <w:rsid w:val="00C16BAB"/>
    <w:rsid w:val="00C178F8"/>
    <w:rsid w:val="00C2015F"/>
    <w:rsid w:val="00C23B21"/>
    <w:rsid w:val="00C23D12"/>
    <w:rsid w:val="00C249D6"/>
    <w:rsid w:val="00C31E2F"/>
    <w:rsid w:val="00C31F5E"/>
    <w:rsid w:val="00C32C05"/>
    <w:rsid w:val="00C36F0D"/>
    <w:rsid w:val="00C44EDA"/>
    <w:rsid w:val="00C46A63"/>
    <w:rsid w:val="00C56E93"/>
    <w:rsid w:val="00C57E19"/>
    <w:rsid w:val="00C6283E"/>
    <w:rsid w:val="00C63D1B"/>
    <w:rsid w:val="00C64465"/>
    <w:rsid w:val="00C661C8"/>
    <w:rsid w:val="00C74B06"/>
    <w:rsid w:val="00C753C5"/>
    <w:rsid w:val="00C7571D"/>
    <w:rsid w:val="00C81EA4"/>
    <w:rsid w:val="00C83B25"/>
    <w:rsid w:val="00C84CAD"/>
    <w:rsid w:val="00C92792"/>
    <w:rsid w:val="00C92F90"/>
    <w:rsid w:val="00C94173"/>
    <w:rsid w:val="00C95220"/>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0C6C"/>
    <w:rsid w:val="00D22EB7"/>
    <w:rsid w:val="00D31EB4"/>
    <w:rsid w:val="00D35315"/>
    <w:rsid w:val="00D36BF8"/>
    <w:rsid w:val="00D4342C"/>
    <w:rsid w:val="00D4456D"/>
    <w:rsid w:val="00D44DF4"/>
    <w:rsid w:val="00D45CE5"/>
    <w:rsid w:val="00D46461"/>
    <w:rsid w:val="00D55534"/>
    <w:rsid w:val="00D56D07"/>
    <w:rsid w:val="00D667EF"/>
    <w:rsid w:val="00D755C7"/>
    <w:rsid w:val="00D815C1"/>
    <w:rsid w:val="00D84BCD"/>
    <w:rsid w:val="00D857C2"/>
    <w:rsid w:val="00D87CEE"/>
    <w:rsid w:val="00D9192C"/>
    <w:rsid w:val="00D91F93"/>
    <w:rsid w:val="00D96C2C"/>
    <w:rsid w:val="00D972C2"/>
    <w:rsid w:val="00DA1932"/>
    <w:rsid w:val="00DA3FAE"/>
    <w:rsid w:val="00DA4815"/>
    <w:rsid w:val="00DA6F5C"/>
    <w:rsid w:val="00DB049B"/>
    <w:rsid w:val="00DB300F"/>
    <w:rsid w:val="00DB7449"/>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7438"/>
    <w:rsid w:val="00E02ECF"/>
    <w:rsid w:val="00E0306F"/>
    <w:rsid w:val="00E05E4F"/>
    <w:rsid w:val="00E0670D"/>
    <w:rsid w:val="00E10074"/>
    <w:rsid w:val="00E10603"/>
    <w:rsid w:val="00E12857"/>
    <w:rsid w:val="00E22258"/>
    <w:rsid w:val="00E22394"/>
    <w:rsid w:val="00E25B5C"/>
    <w:rsid w:val="00E26B39"/>
    <w:rsid w:val="00E27902"/>
    <w:rsid w:val="00E3145E"/>
    <w:rsid w:val="00E42C99"/>
    <w:rsid w:val="00E4397E"/>
    <w:rsid w:val="00E448C3"/>
    <w:rsid w:val="00E5054E"/>
    <w:rsid w:val="00E50FEF"/>
    <w:rsid w:val="00E51F22"/>
    <w:rsid w:val="00E60DEB"/>
    <w:rsid w:val="00E626B4"/>
    <w:rsid w:val="00E62F70"/>
    <w:rsid w:val="00E644A9"/>
    <w:rsid w:val="00E7029B"/>
    <w:rsid w:val="00E72535"/>
    <w:rsid w:val="00E74672"/>
    <w:rsid w:val="00E75D66"/>
    <w:rsid w:val="00E812C1"/>
    <w:rsid w:val="00E83295"/>
    <w:rsid w:val="00E8501D"/>
    <w:rsid w:val="00E85F1D"/>
    <w:rsid w:val="00E87791"/>
    <w:rsid w:val="00E90996"/>
    <w:rsid w:val="00E9389A"/>
    <w:rsid w:val="00E95D50"/>
    <w:rsid w:val="00E96A8B"/>
    <w:rsid w:val="00EA2911"/>
    <w:rsid w:val="00EB3673"/>
    <w:rsid w:val="00EB6123"/>
    <w:rsid w:val="00EB6A53"/>
    <w:rsid w:val="00EC350B"/>
    <w:rsid w:val="00ED373F"/>
    <w:rsid w:val="00ED3AE5"/>
    <w:rsid w:val="00ED3C29"/>
    <w:rsid w:val="00ED5CC4"/>
    <w:rsid w:val="00ED5FC5"/>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256DF"/>
    <w:rsid w:val="00F259F3"/>
    <w:rsid w:val="00F31538"/>
    <w:rsid w:val="00F3660C"/>
    <w:rsid w:val="00F44C73"/>
    <w:rsid w:val="00F4749C"/>
    <w:rsid w:val="00F47E47"/>
    <w:rsid w:val="00F5189F"/>
    <w:rsid w:val="00F51E27"/>
    <w:rsid w:val="00F65028"/>
    <w:rsid w:val="00F677BF"/>
    <w:rsid w:val="00F7386F"/>
    <w:rsid w:val="00F80B66"/>
    <w:rsid w:val="00F83A73"/>
    <w:rsid w:val="00F97AEF"/>
    <w:rsid w:val="00FA2779"/>
    <w:rsid w:val="00FA5101"/>
    <w:rsid w:val="00FA60C8"/>
    <w:rsid w:val="00FB0EC6"/>
    <w:rsid w:val="00FB1B18"/>
    <w:rsid w:val="00FB38FB"/>
    <w:rsid w:val="00FB5B24"/>
    <w:rsid w:val="00FB6F86"/>
    <w:rsid w:val="00FC65CB"/>
    <w:rsid w:val="00FC7EEF"/>
    <w:rsid w:val="00FD3D51"/>
    <w:rsid w:val="00FE07CA"/>
    <w:rsid w:val="00FE0834"/>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E17D-27BC-4B15-BB94-2F269F9C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726297243">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3B47-6D79-4E14-9308-F4EA07DA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24</cp:revision>
  <cp:lastPrinted>2015-03-05T16:13:00Z</cp:lastPrinted>
  <dcterms:created xsi:type="dcterms:W3CDTF">2015-03-03T14:25:00Z</dcterms:created>
  <dcterms:modified xsi:type="dcterms:W3CDTF">2015-03-05T16:40:00Z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