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A02AAF" w:rsidP="00552B6E">
      <w:pPr>
        <w:tabs>
          <w:tab w:val="left" w:pos="0"/>
        </w:tabs>
        <w:suppressAutoHyphens/>
        <w:spacing w:line="240" w:lineRule="atLeast"/>
        <w:jc w:val="both"/>
        <w:rPr>
          <w:spacing w:val="-3"/>
          <w:sz w:val="24"/>
          <w:szCs w:val="24"/>
        </w:rPr>
      </w:pPr>
      <w:r>
        <w:rPr>
          <w:spacing w:val="-3"/>
          <w:sz w:val="24"/>
          <w:szCs w:val="24"/>
        </w:rPr>
        <w:t>April 7</w:t>
      </w:r>
      <w:r w:rsidR="0067255C">
        <w:rPr>
          <w:spacing w:val="-3"/>
          <w:sz w:val="24"/>
          <w:szCs w:val="24"/>
        </w:rPr>
        <w:t>, 201</w:t>
      </w:r>
      <w:r>
        <w:rPr>
          <w:spacing w:val="-3"/>
          <w:sz w:val="24"/>
          <w:szCs w:val="24"/>
        </w:rPr>
        <w:t>4</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A31410">
        <w:rPr>
          <w:spacing w:val="-3"/>
          <w:sz w:val="24"/>
          <w:szCs w:val="24"/>
        </w:rPr>
        <w:t>April 7</w:t>
      </w:r>
      <w:r w:rsidRPr="00CF5703">
        <w:rPr>
          <w:spacing w:val="-3"/>
          <w:sz w:val="24"/>
          <w:szCs w:val="24"/>
        </w:rPr>
        <w:t>, 20</w:t>
      </w:r>
      <w:r>
        <w:rPr>
          <w:spacing w:val="-3"/>
          <w:sz w:val="24"/>
          <w:szCs w:val="24"/>
        </w:rPr>
        <w:t>1</w:t>
      </w:r>
      <w:r w:rsidR="00A31410">
        <w:rPr>
          <w:spacing w:val="-3"/>
          <w:sz w:val="24"/>
          <w:szCs w:val="24"/>
        </w:rPr>
        <w:t>4</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sidR="006001B9">
        <w:rPr>
          <w:spacing w:val="-3"/>
          <w:sz w:val="24"/>
          <w:szCs w:val="24"/>
        </w:rPr>
        <w:t xml:space="preserve">Mayor Brent Sanford and </w:t>
      </w:r>
      <w:r w:rsidRPr="00CF5703">
        <w:rPr>
          <w:spacing w:val="-3"/>
          <w:sz w:val="24"/>
          <w:szCs w:val="24"/>
        </w:rPr>
        <w:t>Council Members Justin Voll</w:t>
      </w:r>
      <w:r>
        <w:rPr>
          <w:spacing w:val="-3"/>
          <w:sz w:val="24"/>
          <w:szCs w:val="24"/>
        </w:rPr>
        <w:t xml:space="preserve">, </w:t>
      </w:r>
      <w:r w:rsidR="006001B9">
        <w:rPr>
          <w:spacing w:val="-3"/>
          <w:sz w:val="24"/>
          <w:szCs w:val="24"/>
        </w:rPr>
        <w:t>Kris Pacheco,</w:t>
      </w:r>
      <w:r w:rsidR="00306682">
        <w:rPr>
          <w:spacing w:val="-3"/>
          <w:sz w:val="24"/>
          <w:szCs w:val="24"/>
        </w:rPr>
        <w:t xml:space="preserve"> Randy Samuelson, Marty Mulder</w:t>
      </w:r>
      <w:r w:rsidR="006E6935">
        <w:rPr>
          <w:spacing w:val="-3"/>
          <w:sz w:val="24"/>
          <w:szCs w:val="24"/>
        </w:rPr>
        <w:t>, Doug Bolken</w:t>
      </w:r>
      <w:r w:rsidR="006001B9">
        <w:rPr>
          <w:spacing w:val="-3"/>
          <w:sz w:val="24"/>
          <w:szCs w:val="24"/>
        </w:rPr>
        <w:t xml:space="preserve"> and Shane Homiston</w:t>
      </w:r>
      <w:r>
        <w:rPr>
          <w:spacing w:val="-3"/>
          <w:sz w:val="24"/>
          <w:szCs w:val="24"/>
        </w:rPr>
        <w:t xml:space="preserve">.   </w:t>
      </w:r>
      <w:r w:rsidRPr="00CF5703">
        <w:rPr>
          <w:spacing w:val="-3"/>
          <w:sz w:val="24"/>
          <w:szCs w:val="24"/>
        </w:rPr>
        <w:t xml:space="preserve">Also present was City </w:t>
      </w:r>
      <w:r>
        <w:rPr>
          <w:spacing w:val="-3"/>
          <w:sz w:val="24"/>
          <w:szCs w:val="24"/>
        </w:rPr>
        <w:t xml:space="preserve">Planner Curt Moen, </w:t>
      </w:r>
      <w:r w:rsidR="00A31410">
        <w:rPr>
          <w:spacing w:val="-3"/>
          <w:sz w:val="24"/>
          <w:szCs w:val="24"/>
        </w:rPr>
        <w:t xml:space="preserve">City Auditor Peni Peterson </w:t>
      </w:r>
      <w:r>
        <w:rPr>
          <w:spacing w:val="-3"/>
          <w:sz w:val="24"/>
          <w:szCs w:val="24"/>
        </w:rPr>
        <w:t>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D11EC5" w:rsidRDefault="00D11EC5" w:rsidP="00DD7EF5">
      <w:pPr>
        <w:tabs>
          <w:tab w:val="left" w:pos="0"/>
        </w:tabs>
        <w:suppressAutoHyphens/>
        <w:spacing w:line="240" w:lineRule="atLeast"/>
        <w:jc w:val="both"/>
        <w:rPr>
          <w:spacing w:val="-3"/>
          <w:sz w:val="24"/>
          <w:szCs w:val="24"/>
        </w:rPr>
      </w:pPr>
    </w:p>
    <w:p w:rsidR="005120D2" w:rsidRDefault="005120D2" w:rsidP="00DD7EF5">
      <w:pPr>
        <w:tabs>
          <w:tab w:val="left" w:pos="0"/>
        </w:tabs>
        <w:suppressAutoHyphens/>
        <w:spacing w:line="240" w:lineRule="atLeast"/>
        <w:jc w:val="both"/>
        <w:rPr>
          <w:spacing w:val="-3"/>
          <w:sz w:val="24"/>
          <w:szCs w:val="24"/>
        </w:rPr>
      </w:pPr>
      <w:r w:rsidRPr="005120D2">
        <w:rPr>
          <w:spacing w:val="-3"/>
          <w:sz w:val="24"/>
          <w:szCs w:val="24"/>
        </w:rPr>
        <w:t xml:space="preserve">Our special guest for tonight’s council meeting was </w:t>
      </w:r>
      <w:r>
        <w:rPr>
          <w:spacing w:val="-3"/>
          <w:sz w:val="24"/>
          <w:szCs w:val="24"/>
        </w:rPr>
        <w:t>Audrey Fowler</w:t>
      </w:r>
      <w:r w:rsidRPr="005120D2">
        <w:rPr>
          <w:spacing w:val="-3"/>
          <w:sz w:val="24"/>
          <w:szCs w:val="24"/>
        </w:rPr>
        <w:t xml:space="preserve"> who was chosen the “Mayor for the Day” from </w:t>
      </w:r>
      <w:r>
        <w:rPr>
          <w:spacing w:val="-3"/>
          <w:sz w:val="24"/>
          <w:szCs w:val="24"/>
        </w:rPr>
        <w:t xml:space="preserve">Mrs. Jacobson’s </w:t>
      </w:r>
      <w:r w:rsidRPr="005120D2">
        <w:rPr>
          <w:spacing w:val="-3"/>
          <w:sz w:val="24"/>
          <w:szCs w:val="24"/>
        </w:rPr>
        <w:t xml:space="preserve">3rd grade class.  Mayor </w:t>
      </w:r>
      <w:r>
        <w:rPr>
          <w:spacing w:val="-3"/>
          <w:sz w:val="24"/>
          <w:szCs w:val="24"/>
        </w:rPr>
        <w:t>Fowler</w:t>
      </w:r>
      <w:r w:rsidRPr="005120D2">
        <w:rPr>
          <w:spacing w:val="-3"/>
          <w:sz w:val="24"/>
          <w:szCs w:val="24"/>
        </w:rPr>
        <w:t xml:space="preserve"> shared with the city council members her essay which earned her the title as “Mayor for the Day”.  Mayor </w:t>
      </w:r>
      <w:r>
        <w:rPr>
          <w:spacing w:val="-3"/>
          <w:sz w:val="24"/>
          <w:szCs w:val="24"/>
        </w:rPr>
        <w:t>Fowler</w:t>
      </w:r>
      <w:r w:rsidRPr="005120D2">
        <w:rPr>
          <w:spacing w:val="-3"/>
          <w:sz w:val="24"/>
          <w:szCs w:val="24"/>
        </w:rPr>
        <w:t xml:space="preserve"> called the meeting to order with the Pledge of Allegiance.  </w:t>
      </w:r>
    </w:p>
    <w:p w:rsidR="00E812C1" w:rsidRDefault="00E812C1"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A31410">
        <w:rPr>
          <w:spacing w:val="-3"/>
          <w:sz w:val="24"/>
          <w:szCs w:val="24"/>
        </w:rPr>
        <w:t>Samuelson</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6001B9">
        <w:rPr>
          <w:spacing w:val="-3"/>
          <w:sz w:val="24"/>
          <w:szCs w:val="24"/>
        </w:rPr>
        <w:t>s</w:t>
      </w:r>
      <w:r>
        <w:rPr>
          <w:spacing w:val="-3"/>
          <w:sz w:val="24"/>
          <w:szCs w:val="24"/>
        </w:rPr>
        <w:t xml:space="preserve"> held on </w:t>
      </w:r>
      <w:r w:rsidR="00A31410">
        <w:rPr>
          <w:sz w:val="24"/>
          <w:szCs w:val="24"/>
        </w:rPr>
        <w:t>March 3</w:t>
      </w:r>
      <w:r w:rsidR="006001B9">
        <w:rPr>
          <w:sz w:val="24"/>
          <w:szCs w:val="24"/>
        </w:rPr>
        <w:t>,</w:t>
      </w:r>
      <w:r w:rsidR="00A31410">
        <w:rPr>
          <w:sz w:val="24"/>
          <w:szCs w:val="24"/>
        </w:rPr>
        <w:t xml:space="preserve"> 17</w:t>
      </w:r>
      <w:r w:rsidR="001D25BF">
        <w:rPr>
          <w:sz w:val="24"/>
          <w:szCs w:val="24"/>
        </w:rPr>
        <w:t xml:space="preserve"> and </w:t>
      </w:r>
      <w:r w:rsidR="00A31410">
        <w:rPr>
          <w:sz w:val="24"/>
          <w:szCs w:val="24"/>
        </w:rPr>
        <w:t>April 3</w:t>
      </w:r>
      <w:r w:rsidR="001D25BF">
        <w:rPr>
          <w:sz w:val="24"/>
          <w:szCs w:val="24"/>
        </w:rPr>
        <w:t>,</w:t>
      </w:r>
      <w:r w:rsidR="00BD3F16">
        <w:rPr>
          <w:sz w:val="24"/>
          <w:szCs w:val="24"/>
        </w:rPr>
        <w:t xml:space="preserve"> 201</w:t>
      </w:r>
      <w:r w:rsidR="00A31410">
        <w:rPr>
          <w:sz w:val="24"/>
          <w:szCs w:val="24"/>
        </w:rPr>
        <w:t>4</w:t>
      </w:r>
      <w:r w:rsidR="0077740C">
        <w:rPr>
          <w:sz w:val="24"/>
          <w:szCs w:val="24"/>
        </w:rPr>
        <w:t>.</w:t>
      </w:r>
      <w:r>
        <w:rPr>
          <w:sz w:val="24"/>
          <w:szCs w:val="24"/>
        </w:rPr>
        <w:t xml:space="preserve">  Motion also included approving the a</w:t>
      </w:r>
      <w:r w:rsidRPr="004E4F7F">
        <w:rPr>
          <w:spacing w:val="-3"/>
          <w:sz w:val="24"/>
          <w:szCs w:val="24"/>
        </w:rPr>
        <w:t xml:space="preserve">genda and the additions to the agenda.  Motion seconded by Council Member </w:t>
      </w:r>
      <w:r w:rsidR="001D25BF">
        <w:rPr>
          <w:spacing w:val="-3"/>
          <w:sz w:val="24"/>
          <w:szCs w:val="24"/>
        </w:rPr>
        <w:t>Mulder</w:t>
      </w:r>
      <w:r>
        <w:rPr>
          <w:spacing w:val="-3"/>
          <w:sz w:val="24"/>
          <w:szCs w:val="24"/>
        </w:rPr>
        <w:t xml:space="preserve"> </w:t>
      </w:r>
      <w:r w:rsidRPr="004E4F7F">
        <w:rPr>
          <w:spacing w:val="-3"/>
          <w:sz w:val="24"/>
          <w:szCs w:val="24"/>
        </w:rPr>
        <w:t>and carried unanimously.</w:t>
      </w:r>
      <w:r>
        <w:rPr>
          <w:spacing w:val="-3"/>
          <w:sz w:val="24"/>
          <w:szCs w:val="24"/>
        </w:rPr>
        <w:t xml:space="preserve">  </w:t>
      </w:r>
    </w:p>
    <w:p w:rsidR="001D25BF" w:rsidRDefault="001D25BF" w:rsidP="00DD7EF5">
      <w:pPr>
        <w:tabs>
          <w:tab w:val="left" w:pos="0"/>
        </w:tabs>
        <w:suppressAutoHyphens/>
        <w:spacing w:line="240" w:lineRule="atLeast"/>
        <w:jc w:val="both"/>
        <w:rPr>
          <w:spacing w:val="-3"/>
          <w:sz w:val="24"/>
          <w:szCs w:val="24"/>
        </w:rPr>
      </w:pPr>
    </w:p>
    <w:p w:rsidR="00A31410" w:rsidRDefault="00A31410" w:rsidP="00DD7EF5">
      <w:pPr>
        <w:tabs>
          <w:tab w:val="left" w:pos="0"/>
        </w:tabs>
        <w:suppressAutoHyphens/>
        <w:spacing w:line="240" w:lineRule="atLeast"/>
        <w:jc w:val="both"/>
        <w:rPr>
          <w:spacing w:val="-3"/>
          <w:sz w:val="24"/>
          <w:szCs w:val="24"/>
        </w:rPr>
      </w:pPr>
      <w:r>
        <w:rPr>
          <w:spacing w:val="-3"/>
          <w:sz w:val="24"/>
          <w:szCs w:val="24"/>
        </w:rPr>
        <w:t>Jody Renbarger, Roughrider Committee,</w:t>
      </w:r>
      <w:r w:rsidR="00A448E7">
        <w:rPr>
          <w:spacing w:val="-3"/>
          <w:sz w:val="24"/>
          <w:szCs w:val="24"/>
        </w:rPr>
        <w:t xml:space="preserve"> was present to review</w:t>
      </w:r>
      <w:r>
        <w:rPr>
          <w:spacing w:val="-3"/>
          <w:sz w:val="24"/>
          <w:szCs w:val="24"/>
        </w:rPr>
        <w:t xml:space="preserve"> a Roughrider Application submitted by Lutheran Social Services Housing</w:t>
      </w:r>
      <w:r w:rsidR="00E812C1">
        <w:rPr>
          <w:spacing w:val="-3"/>
          <w:sz w:val="24"/>
          <w:szCs w:val="24"/>
        </w:rPr>
        <w:t>,</w:t>
      </w:r>
      <w:r>
        <w:rPr>
          <w:spacing w:val="-3"/>
          <w:sz w:val="24"/>
          <w:szCs w:val="24"/>
        </w:rPr>
        <w:t xml:space="preserve"> Inc</w:t>
      </w:r>
      <w:r w:rsidR="00E812C1">
        <w:rPr>
          <w:spacing w:val="-3"/>
          <w:sz w:val="24"/>
          <w:szCs w:val="24"/>
        </w:rPr>
        <w:t>.</w:t>
      </w:r>
      <w:r>
        <w:rPr>
          <w:spacing w:val="-3"/>
          <w:sz w:val="24"/>
          <w:szCs w:val="24"/>
        </w:rPr>
        <w:t xml:space="preserve"> for the Prairie Heights Apartments as a local match in order to utilize the Bank of ND Flex Pace Program for the final financing package for this project.  Council Member Bolken moved to approve the Roughrider Application submitted by Lutheran Social Services. Motion seconded by Council Member Pacheco and carried by the following roll call vote: ayes: Homiston, Samuelson, Bolken, Mulder, Pacheco, and Voll; nays: none.</w:t>
      </w:r>
    </w:p>
    <w:p w:rsidR="00A31410" w:rsidRDefault="00A31410" w:rsidP="00DD7EF5">
      <w:pPr>
        <w:tabs>
          <w:tab w:val="left" w:pos="0"/>
        </w:tabs>
        <w:suppressAutoHyphens/>
        <w:spacing w:line="240" w:lineRule="atLeast"/>
        <w:jc w:val="both"/>
        <w:rPr>
          <w:spacing w:val="-3"/>
          <w:sz w:val="24"/>
          <w:szCs w:val="24"/>
        </w:rPr>
      </w:pPr>
    </w:p>
    <w:p w:rsidR="00E812C1" w:rsidRPr="00E812C1" w:rsidRDefault="00E812C1" w:rsidP="00E812C1">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ion submitted by Northern States Fishing Tool</w:t>
      </w:r>
      <w:r w:rsidRPr="00E812C1">
        <w:rPr>
          <w:spacing w:val="-3"/>
          <w:sz w:val="24"/>
          <w:szCs w:val="24"/>
        </w:rPr>
        <w:t xml:space="preserve"> (1</w:t>
      </w:r>
      <w:r>
        <w:rPr>
          <w:spacing w:val="-3"/>
          <w:sz w:val="24"/>
          <w:szCs w:val="24"/>
        </w:rPr>
        <w:t>0</w:t>
      </w:r>
      <w:r w:rsidRPr="00E812C1">
        <w:rPr>
          <w:spacing w:val="-3"/>
          <w:sz w:val="24"/>
          <w:szCs w:val="24"/>
        </w:rPr>
        <w:t xml:space="preserve">04 </w:t>
      </w:r>
      <w:r>
        <w:rPr>
          <w:spacing w:val="-3"/>
          <w:sz w:val="24"/>
          <w:szCs w:val="24"/>
        </w:rPr>
        <w:t>4</w:t>
      </w:r>
      <w:r w:rsidRPr="00E812C1">
        <w:rPr>
          <w:spacing w:val="-3"/>
          <w:sz w:val="24"/>
          <w:szCs w:val="24"/>
          <w:vertAlign w:val="superscript"/>
        </w:rPr>
        <w:t>th</w:t>
      </w:r>
      <w:r>
        <w:rPr>
          <w:spacing w:val="-3"/>
          <w:sz w:val="24"/>
          <w:szCs w:val="24"/>
        </w:rPr>
        <w:t xml:space="preserve"> St SW</w:t>
      </w:r>
      <w:r w:rsidRPr="00E812C1">
        <w:rPr>
          <w:spacing w:val="-3"/>
          <w:sz w:val="24"/>
          <w:szCs w:val="24"/>
        </w:rPr>
        <w:t xml:space="preserve"> - </w:t>
      </w:r>
      <w:r>
        <w:rPr>
          <w:spacing w:val="-3"/>
          <w:sz w:val="24"/>
          <w:szCs w:val="24"/>
        </w:rPr>
        <w:t>2</w:t>
      </w:r>
      <w:r w:rsidRPr="00E812C1">
        <w:rPr>
          <w:spacing w:val="-3"/>
          <w:sz w:val="24"/>
          <w:szCs w:val="24"/>
        </w:rPr>
        <w:t>.</w:t>
      </w:r>
      <w:r>
        <w:rPr>
          <w:spacing w:val="-3"/>
          <w:sz w:val="24"/>
          <w:szCs w:val="24"/>
        </w:rPr>
        <w:t>76</w:t>
      </w:r>
      <w:r w:rsidRPr="00E812C1">
        <w:rPr>
          <w:spacing w:val="-3"/>
          <w:sz w:val="24"/>
          <w:szCs w:val="24"/>
        </w:rPr>
        <w:t xml:space="preserve"> acres).  There were no written comments or comments from the public.  The Public Hearing was closed. </w:t>
      </w:r>
    </w:p>
    <w:p w:rsidR="00E812C1" w:rsidRPr="00E812C1" w:rsidRDefault="00E812C1" w:rsidP="00E812C1">
      <w:pPr>
        <w:tabs>
          <w:tab w:val="left" w:pos="0"/>
        </w:tabs>
        <w:suppressAutoHyphens/>
        <w:spacing w:line="240" w:lineRule="atLeast"/>
        <w:jc w:val="both"/>
        <w:rPr>
          <w:spacing w:val="-3"/>
          <w:sz w:val="24"/>
          <w:szCs w:val="24"/>
        </w:rPr>
      </w:pPr>
    </w:p>
    <w:p w:rsidR="00A31410" w:rsidRDefault="00E812C1" w:rsidP="00E812C1">
      <w:pPr>
        <w:tabs>
          <w:tab w:val="left" w:pos="0"/>
        </w:tabs>
        <w:suppressAutoHyphens/>
        <w:spacing w:line="240" w:lineRule="atLeast"/>
        <w:jc w:val="both"/>
        <w:rPr>
          <w:spacing w:val="-3"/>
          <w:sz w:val="24"/>
          <w:szCs w:val="24"/>
        </w:rPr>
      </w:pPr>
      <w:r>
        <w:rPr>
          <w:spacing w:val="-3"/>
          <w:sz w:val="24"/>
          <w:szCs w:val="24"/>
        </w:rPr>
        <w:t>Council Member Voll</w:t>
      </w:r>
      <w:r w:rsidRPr="00E812C1">
        <w:rPr>
          <w:spacing w:val="-3"/>
          <w:sz w:val="24"/>
          <w:szCs w:val="24"/>
        </w:rPr>
        <w:t xml:space="preserve"> moved to approve the First Reading on an Ordinance Annexing Property to the City of Watford City per Annexation Application submitted by</w:t>
      </w:r>
      <w:r>
        <w:rPr>
          <w:spacing w:val="-3"/>
          <w:sz w:val="24"/>
          <w:szCs w:val="24"/>
        </w:rPr>
        <w:t xml:space="preserve"> </w:t>
      </w:r>
      <w:r w:rsidRPr="00E812C1">
        <w:rPr>
          <w:spacing w:val="-3"/>
          <w:sz w:val="24"/>
          <w:szCs w:val="24"/>
        </w:rPr>
        <w:t>Northern States Fishing Tool (1004 4th St SW - 2.76 acres).  Motion seconded by Council Me</w:t>
      </w:r>
      <w:r>
        <w:rPr>
          <w:spacing w:val="-3"/>
          <w:sz w:val="24"/>
          <w:szCs w:val="24"/>
        </w:rPr>
        <w:t>mber Mulder</w:t>
      </w:r>
      <w:r w:rsidRPr="00E812C1">
        <w:rPr>
          <w:spacing w:val="-3"/>
          <w:sz w:val="24"/>
          <w:szCs w:val="24"/>
        </w:rPr>
        <w:t xml:space="preserve"> and carried </w:t>
      </w:r>
      <w:r>
        <w:rPr>
          <w:spacing w:val="-3"/>
          <w:sz w:val="24"/>
          <w:szCs w:val="24"/>
        </w:rPr>
        <w:t>by the following roll call vote: ayes: Bolken, Mulder, Voll, Pacheco, Homiston, and Samuelson; nays: none.</w:t>
      </w:r>
    </w:p>
    <w:p w:rsidR="002415ED" w:rsidRDefault="002415ED" w:rsidP="00DD7EF5">
      <w:pPr>
        <w:tabs>
          <w:tab w:val="left" w:pos="0"/>
        </w:tabs>
        <w:suppressAutoHyphens/>
        <w:spacing w:line="240" w:lineRule="atLeast"/>
        <w:jc w:val="both"/>
        <w:rPr>
          <w:color w:val="000000"/>
          <w:sz w:val="24"/>
        </w:rPr>
      </w:pPr>
    </w:p>
    <w:p w:rsidR="00E812C1" w:rsidRPr="00E812C1" w:rsidRDefault="00E812C1" w:rsidP="00E812C1">
      <w:pPr>
        <w:tabs>
          <w:tab w:val="left" w:pos="0"/>
        </w:tabs>
        <w:suppressAutoHyphens/>
        <w:spacing w:line="240" w:lineRule="atLeast"/>
        <w:jc w:val="both"/>
        <w:rPr>
          <w:color w:val="000000"/>
          <w:sz w:val="24"/>
        </w:rPr>
      </w:pPr>
      <w:r w:rsidRPr="00E812C1">
        <w:rPr>
          <w:color w:val="000000"/>
          <w:sz w:val="24"/>
        </w:rPr>
        <w:t>Mayor Sanford called the Public Hearing, as advertised, to order for the Application for Annexat</w:t>
      </w:r>
      <w:r>
        <w:rPr>
          <w:color w:val="000000"/>
          <w:sz w:val="24"/>
        </w:rPr>
        <w:t>ion submitted by Link Logistics</w:t>
      </w:r>
      <w:r w:rsidRPr="00E812C1">
        <w:rPr>
          <w:color w:val="000000"/>
          <w:sz w:val="24"/>
        </w:rPr>
        <w:t xml:space="preserve"> (</w:t>
      </w:r>
      <w:r>
        <w:rPr>
          <w:color w:val="000000"/>
          <w:sz w:val="24"/>
        </w:rPr>
        <w:t>605 11</w:t>
      </w:r>
      <w:r w:rsidRPr="00E812C1">
        <w:rPr>
          <w:color w:val="000000"/>
          <w:sz w:val="24"/>
          <w:vertAlign w:val="superscript"/>
        </w:rPr>
        <w:t>th</w:t>
      </w:r>
      <w:r>
        <w:rPr>
          <w:color w:val="000000"/>
          <w:sz w:val="24"/>
        </w:rPr>
        <w:t xml:space="preserve"> Ave SW</w:t>
      </w:r>
      <w:r w:rsidRPr="00E812C1">
        <w:rPr>
          <w:color w:val="000000"/>
          <w:sz w:val="24"/>
        </w:rPr>
        <w:t xml:space="preserve">).  There were no written comments or comments from the public.  The Public Hearing was closed. </w:t>
      </w:r>
    </w:p>
    <w:p w:rsidR="00E812C1" w:rsidRPr="00E812C1" w:rsidRDefault="00E812C1" w:rsidP="00E812C1">
      <w:pPr>
        <w:tabs>
          <w:tab w:val="left" w:pos="0"/>
        </w:tabs>
        <w:suppressAutoHyphens/>
        <w:spacing w:line="240" w:lineRule="atLeast"/>
        <w:jc w:val="both"/>
        <w:rPr>
          <w:color w:val="000000"/>
          <w:sz w:val="24"/>
        </w:rPr>
      </w:pPr>
    </w:p>
    <w:p w:rsidR="00E812C1" w:rsidRDefault="00E812C1" w:rsidP="00E812C1">
      <w:pPr>
        <w:tabs>
          <w:tab w:val="left" w:pos="0"/>
        </w:tabs>
        <w:suppressAutoHyphens/>
        <w:spacing w:line="240" w:lineRule="atLeast"/>
        <w:jc w:val="both"/>
        <w:rPr>
          <w:color w:val="000000"/>
          <w:sz w:val="24"/>
        </w:rPr>
      </w:pPr>
      <w:r>
        <w:rPr>
          <w:color w:val="000000"/>
          <w:sz w:val="24"/>
        </w:rPr>
        <w:t>Council Member Samuelson</w:t>
      </w:r>
      <w:r w:rsidRPr="00E812C1">
        <w:rPr>
          <w:color w:val="000000"/>
          <w:sz w:val="24"/>
        </w:rPr>
        <w:t xml:space="preserve"> moved to approve the First Reading on an Ordinance Annexing Property to the City of Watford City per Annexation Applicat</w:t>
      </w:r>
      <w:r>
        <w:rPr>
          <w:color w:val="000000"/>
          <w:sz w:val="24"/>
        </w:rPr>
        <w:t>ion submitted by Link Logistics (605 11</w:t>
      </w:r>
      <w:r w:rsidRPr="00E812C1">
        <w:rPr>
          <w:color w:val="000000"/>
          <w:sz w:val="24"/>
          <w:vertAlign w:val="superscript"/>
        </w:rPr>
        <w:t>th</w:t>
      </w:r>
      <w:r>
        <w:rPr>
          <w:color w:val="000000"/>
          <w:sz w:val="24"/>
        </w:rPr>
        <w:t xml:space="preserve"> Ave SW</w:t>
      </w:r>
      <w:r w:rsidRPr="00E812C1">
        <w:rPr>
          <w:color w:val="000000"/>
          <w:sz w:val="24"/>
        </w:rPr>
        <w:t>).  Motion se</w:t>
      </w:r>
      <w:r>
        <w:rPr>
          <w:color w:val="000000"/>
          <w:sz w:val="24"/>
        </w:rPr>
        <w:t>conded by Council Member Bolken and carried by the following roll call vote: ayes: Pacheco, Bolken, Samuelson, Mulder, Voll, and Homiston; nays: none</w:t>
      </w:r>
      <w:r w:rsidRPr="00E812C1">
        <w:rPr>
          <w:color w:val="000000"/>
          <w:sz w:val="24"/>
        </w:rPr>
        <w:t>.</w:t>
      </w:r>
    </w:p>
    <w:p w:rsidR="00E812C1" w:rsidRDefault="00E812C1" w:rsidP="00DD7EF5">
      <w:pPr>
        <w:tabs>
          <w:tab w:val="left" w:pos="0"/>
        </w:tabs>
        <w:suppressAutoHyphens/>
        <w:spacing w:line="240" w:lineRule="atLeast"/>
        <w:jc w:val="both"/>
        <w:rPr>
          <w:color w:val="000000"/>
          <w:sz w:val="24"/>
        </w:rPr>
      </w:pPr>
    </w:p>
    <w:p w:rsidR="00E812C1" w:rsidRDefault="00E812C1" w:rsidP="00004F4B">
      <w:pPr>
        <w:tabs>
          <w:tab w:val="left" w:pos="0"/>
        </w:tabs>
        <w:suppressAutoHyphens/>
        <w:spacing w:line="240" w:lineRule="atLeast"/>
        <w:jc w:val="both"/>
        <w:rPr>
          <w:color w:val="000000"/>
          <w:sz w:val="24"/>
        </w:rPr>
      </w:pPr>
      <w:r>
        <w:rPr>
          <w:color w:val="000000"/>
          <w:sz w:val="24"/>
        </w:rPr>
        <w:t xml:space="preserve">Todd Norton, Advanced Engineering, presented </w:t>
      </w:r>
      <w:r w:rsidR="00B2209C">
        <w:rPr>
          <w:color w:val="000000"/>
          <w:sz w:val="24"/>
        </w:rPr>
        <w:t>pay estimates</w:t>
      </w:r>
      <w:r w:rsidR="00B1167C">
        <w:rPr>
          <w:color w:val="000000"/>
          <w:sz w:val="24"/>
        </w:rPr>
        <w:t>, task orders,</w:t>
      </w:r>
      <w:r w:rsidR="00B2209C">
        <w:rPr>
          <w:color w:val="000000"/>
          <w:sz w:val="24"/>
        </w:rPr>
        <w:t xml:space="preserve"> and Energy Impact Grant Applications.</w:t>
      </w:r>
    </w:p>
    <w:p w:rsidR="00B2209C" w:rsidRDefault="00B2209C" w:rsidP="00004F4B">
      <w:pPr>
        <w:tabs>
          <w:tab w:val="left" w:pos="0"/>
        </w:tabs>
        <w:suppressAutoHyphens/>
        <w:spacing w:line="240" w:lineRule="atLeast"/>
        <w:jc w:val="both"/>
        <w:rPr>
          <w:color w:val="000000"/>
          <w:sz w:val="24"/>
        </w:rPr>
      </w:pPr>
    </w:p>
    <w:p w:rsidR="00B2209C" w:rsidRDefault="00B2209C" w:rsidP="00004F4B">
      <w:pPr>
        <w:tabs>
          <w:tab w:val="left" w:pos="0"/>
        </w:tabs>
        <w:suppressAutoHyphens/>
        <w:spacing w:line="240" w:lineRule="atLeast"/>
        <w:jc w:val="both"/>
        <w:rPr>
          <w:color w:val="000000"/>
          <w:sz w:val="24"/>
        </w:rPr>
      </w:pPr>
      <w:r>
        <w:rPr>
          <w:color w:val="000000"/>
          <w:sz w:val="24"/>
        </w:rPr>
        <w:t>Council Member Voll moved to approve</w:t>
      </w:r>
      <w:r w:rsidR="00F057B1">
        <w:rPr>
          <w:color w:val="000000"/>
          <w:sz w:val="24"/>
        </w:rPr>
        <w:t xml:space="preserve"> the</w:t>
      </w:r>
      <w:r>
        <w:rPr>
          <w:color w:val="000000"/>
          <w:sz w:val="24"/>
        </w:rPr>
        <w:t xml:space="preserve"> E</w:t>
      </w:r>
      <w:r w:rsidR="00A16DE8">
        <w:rPr>
          <w:color w:val="000000"/>
          <w:sz w:val="24"/>
        </w:rPr>
        <w:t>nergy Impact Grant</w:t>
      </w:r>
      <w:r w:rsidR="00F057B1">
        <w:rPr>
          <w:color w:val="000000"/>
          <w:sz w:val="24"/>
        </w:rPr>
        <w:t xml:space="preserve"> Application for High School and Events Center Core Infrastructure.  Motion seconded by Council Member Bolken and carried by the following roll call vote: ayes: Mulder, Homiston, Pacheco, Voll, Bolken, and Samuelson; nays: none. </w:t>
      </w:r>
    </w:p>
    <w:p w:rsidR="00E812C1" w:rsidRDefault="00E812C1" w:rsidP="00004F4B">
      <w:pPr>
        <w:tabs>
          <w:tab w:val="left" w:pos="0"/>
        </w:tabs>
        <w:suppressAutoHyphens/>
        <w:spacing w:line="240" w:lineRule="atLeast"/>
        <w:jc w:val="both"/>
        <w:rPr>
          <w:color w:val="000000"/>
          <w:sz w:val="24"/>
        </w:rPr>
      </w:pPr>
    </w:p>
    <w:p w:rsidR="00F057B1" w:rsidRDefault="00293E66" w:rsidP="00004F4B">
      <w:pPr>
        <w:tabs>
          <w:tab w:val="left" w:pos="0"/>
        </w:tabs>
        <w:suppressAutoHyphens/>
        <w:spacing w:line="240" w:lineRule="atLeast"/>
        <w:jc w:val="both"/>
        <w:rPr>
          <w:color w:val="000000"/>
          <w:sz w:val="24"/>
        </w:rPr>
      </w:pPr>
      <w:r>
        <w:rPr>
          <w:color w:val="000000"/>
          <w:sz w:val="24"/>
        </w:rPr>
        <w:t>Council Member Homiston moved to approve the Energy Impact Grant Application for April Grant Round.  Motion seconded by Council Member Voll and carried by the following roll call vote: ayes: Bolken, Mulder, Samuelson, Pacheco, Homiston, and Voll; nays: none.</w:t>
      </w:r>
    </w:p>
    <w:p w:rsidR="00293E66" w:rsidRDefault="00293E66" w:rsidP="00004F4B">
      <w:pPr>
        <w:tabs>
          <w:tab w:val="left" w:pos="0"/>
        </w:tabs>
        <w:suppressAutoHyphens/>
        <w:spacing w:line="240" w:lineRule="atLeast"/>
        <w:jc w:val="both"/>
        <w:rPr>
          <w:color w:val="000000"/>
          <w:sz w:val="24"/>
        </w:rPr>
      </w:pPr>
    </w:p>
    <w:p w:rsidR="00293E66" w:rsidRDefault="00293E66" w:rsidP="00004F4B">
      <w:pPr>
        <w:tabs>
          <w:tab w:val="left" w:pos="0"/>
        </w:tabs>
        <w:suppressAutoHyphens/>
        <w:spacing w:line="240" w:lineRule="atLeast"/>
        <w:jc w:val="both"/>
        <w:rPr>
          <w:color w:val="000000"/>
          <w:sz w:val="24"/>
        </w:rPr>
      </w:pPr>
      <w:r>
        <w:rPr>
          <w:color w:val="000000"/>
          <w:sz w:val="24"/>
        </w:rPr>
        <w:t>Council Member Samuelson moved to approve the Pay Estimate from Jehn Engineering (4</w:t>
      </w:r>
      <w:r w:rsidRPr="00293E66">
        <w:rPr>
          <w:color w:val="000000"/>
          <w:sz w:val="24"/>
          <w:vertAlign w:val="superscript"/>
        </w:rPr>
        <w:t>th</w:t>
      </w:r>
      <w:r>
        <w:rPr>
          <w:color w:val="000000"/>
          <w:sz w:val="24"/>
        </w:rPr>
        <w:t xml:space="preserve"> Ave NW and 6</w:t>
      </w:r>
      <w:r w:rsidRPr="00293E66">
        <w:rPr>
          <w:color w:val="000000"/>
          <w:sz w:val="24"/>
          <w:vertAlign w:val="superscript"/>
        </w:rPr>
        <w:t>th</w:t>
      </w:r>
      <w:r>
        <w:rPr>
          <w:color w:val="000000"/>
          <w:sz w:val="24"/>
        </w:rPr>
        <w:t xml:space="preserve"> St NW Street Intersection Design) for $32,900 max hourly plus expenses.  Motion seconded by Council Member Bolken and carried by the following roll call vote: ayes: Pacheco, Homiston, Mulder, Samuelson, Voll, and Bolken; nays: none.</w:t>
      </w:r>
    </w:p>
    <w:p w:rsidR="00293E66" w:rsidRDefault="00293E66" w:rsidP="00004F4B">
      <w:pPr>
        <w:tabs>
          <w:tab w:val="left" w:pos="0"/>
        </w:tabs>
        <w:suppressAutoHyphens/>
        <w:spacing w:line="240" w:lineRule="atLeast"/>
        <w:jc w:val="both"/>
        <w:rPr>
          <w:color w:val="000000"/>
          <w:sz w:val="24"/>
        </w:rPr>
      </w:pPr>
    </w:p>
    <w:p w:rsidR="00293E66" w:rsidRDefault="00293E66" w:rsidP="00004F4B">
      <w:pPr>
        <w:tabs>
          <w:tab w:val="left" w:pos="0"/>
        </w:tabs>
        <w:suppressAutoHyphens/>
        <w:spacing w:line="240" w:lineRule="atLeast"/>
        <w:jc w:val="both"/>
        <w:rPr>
          <w:color w:val="000000"/>
          <w:sz w:val="24"/>
        </w:rPr>
      </w:pPr>
      <w:r>
        <w:rPr>
          <w:color w:val="000000"/>
          <w:sz w:val="24"/>
        </w:rPr>
        <w:t>Council Member Pacheco moved to approve the Pay Estimate from TD&amp;H Engineering (Geotech Services – 6</w:t>
      </w:r>
      <w:r w:rsidRPr="00293E66">
        <w:rPr>
          <w:color w:val="000000"/>
          <w:sz w:val="24"/>
          <w:vertAlign w:val="superscript"/>
        </w:rPr>
        <w:t>th</w:t>
      </w:r>
      <w:r>
        <w:rPr>
          <w:color w:val="000000"/>
          <w:sz w:val="24"/>
        </w:rPr>
        <w:t xml:space="preserve"> St NE) for $10,900.  Motion seconded by Council Member Mulder and carried by the following roll call vote: ayes: Voll, Samuelson, Bolken, Mulder, Homiston, and Pacheco; nays: none.</w:t>
      </w:r>
    </w:p>
    <w:p w:rsidR="00293E66" w:rsidRDefault="00293E66" w:rsidP="00004F4B">
      <w:pPr>
        <w:tabs>
          <w:tab w:val="left" w:pos="0"/>
        </w:tabs>
        <w:suppressAutoHyphens/>
        <w:spacing w:line="240" w:lineRule="atLeast"/>
        <w:jc w:val="both"/>
        <w:rPr>
          <w:color w:val="000000"/>
          <w:sz w:val="24"/>
        </w:rPr>
      </w:pPr>
    </w:p>
    <w:p w:rsidR="00293E66" w:rsidRDefault="00293E66" w:rsidP="00004F4B">
      <w:pPr>
        <w:tabs>
          <w:tab w:val="left" w:pos="0"/>
        </w:tabs>
        <w:suppressAutoHyphens/>
        <w:spacing w:line="240" w:lineRule="atLeast"/>
        <w:jc w:val="both"/>
        <w:rPr>
          <w:color w:val="000000"/>
          <w:sz w:val="24"/>
        </w:rPr>
      </w:pPr>
      <w:r>
        <w:rPr>
          <w:color w:val="000000"/>
          <w:sz w:val="24"/>
        </w:rPr>
        <w:t>Council Member</w:t>
      </w:r>
      <w:r w:rsidR="00B1167C">
        <w:rPr>
          <w:color w:val="000000"/>
          <w:sz w:val="24"/>
        </w:rPr>
        <w:t xml:space="preserve"> Homiston moved to approve Task Order #20a from Advanced Engineering (Highway 23 Watermain – Construction and Post Construction Phases) for $84,500 max hourly plus expenses.  Motion seconded by Council Member Samuelson and carried by the following roll call vote: ayes: Bolken, Pacheco, Homiston, Samuelson, Voll, and Mulder; nays: none. </w:t>
      </w:r>
    </w:p>
    <w:p w:rsidR="00EA2911" w:rsidRDefault="00EA2911" w:rsidP="00004F4B">
      <w:pPr>
        <w:tabs>
          <w:tab w:val="left" w:pos="0"/>
        </w:tabs>
        <w:suppressAutoHyphens/>
        <w:spacing w:line="240" w:lineRule="atLeast"/>
        <w:jc w:val="both"/>
        <w:rPr>
          <w:color w:val="000000"/>
          <w:sz w:val="24"/>
        </w:rPr>
      </w:pPr>
    </w:p>
    <w:p w:rsidR="00EA2911" w:rsidRDefault="00EA2911" w:rsidP="00004F4B">
      <w:pPr>
        <w:tabs>
          <w:tab w:val="left" w:pos="0"/>
        </w:tabs>
        <w:suppressAutoHyphens/>
        <w:spacing w:line="240" w:lineRule="atLeast"/>
        <w:jc w:val="both"/>
        <w:rPr>
          <w:color w:val="000000"/>
          <w:sz w:val="24"/>
        </w:rPr>
      </w:pPr>
      <w:r>
        <w:rPr>
          <w:color w:val="000000"/>
          <w:sz w:val="24"/>
        </w:rPr>
        <w:t xml:space="preserve">Council Member Mulder moved to approve Task Order #21A from Advanced Engineering (2014 Distribution System Pressure Zone Improvements – Design and Bidding Phases) for $84,000.  Motion seconded by Council Member Pacheco and carried by the following roll call vote: ayes: Samuelson, Homiston, Voll, Mulder, Bolken, and Pacheco; nays: none. </w:t>
      </w:r>
    </w:p>
    <w:p w:rsidR="00B1167C" w:rsidRDefault="00B1167C" w:rsidP="00004F4B">
      <w:pPr>
        <w:tabs>
          <w:tab w:val="left" w:pos="0"/>
        </w:tabs>
        <w:suppressAutoHyphens/>
        <w:spacing w:line="240" w:lineRule="atLeast"/>
        <w:jc w:val="both"/>
        <w:rPr>
          <w:color w:val="000000"/>
          <w:sz w:val="24"/>
        </w:rPr>
      </w:pPr>
    </w:p>
    <w:p w:rsidR="00B1167C" w:rsidRDefault="00B1167C" w:rsidP="00004F4B">
      <w:pPr>
        <w:tabs>
          <w:tab w:val="left" w:pos="0"/>
        </w:tabs>
        <w:suppressAutoHyphens/>
        <w:spacing w:line="240" w:lineRule="atLeast"/>
        <w:jc w:val="both"/>
        <w:rPr>
          <w:color w:val="000000"/>
          <w:sz w:val="24"/>
        </w:rPr>
      </w:pPr>
      <w:r>
        <w:rPr>
          <w:color w:val="000000"/>
          <w:sz w:val="24"/>
        </w:rPr>
        <w:t>Todd Kelly, Advanced Engineering, presented Pay Applications.</w:t>
      </w:r>
    </w:p>
    <w:p w:rsidR="00B1167C" w:rsidRDefault="00B1167C" w:rsidP="00004F4B">
      <w:pPr>
        <w:tabs>
          <w:tab w:val="left" w:pos="0"/>
        </w:tabs>
        <w:suppressAutoHyphens/>
        <w:spacing w:line="240" w:lineRule="atLeast"/>
        <w:jc w:val="both"/>
        <w:rPr>
          <w:color w:val="000000"/>
          <w:sz w:val="24"/>
        </w:rPr>
      </w:pPr>
    </w:p>
    <w:p w:rsidR="00B1167C" w:rsidRDefault="00B1167C" w:rsidP="00004F4B">
      <w:pPr>
        <w:tabs>
          <w:tab w:val="left" w:pos="0"/>
        </w:tabs>
        <w:suppressAutoHyphens/>
        <w:spacing w:line="240" w:lineRule="atLeast"/>
        <w:jc w:val="both"/>
        <w:rPr>
          <w:color w:val="000000"/>
          <w:sz w:val="24"/>
        </w:rPr>
      </w:pPr>
      <w:r>
        <w:rPr>
          <w:color w:val="000000"/>
          <w:sz w:val="24"/>
        </w:rPr>
        <w:t>Council Member Homiston moved to approve Pay Applications #1 &amp; #2 from Landmark Structures, LLP (East Water Tower) for $720,225.72 and $214,154.28.  Motion seconded by Council Member Bolken and carried by the following roll call vote: ayes: Mulder, Pacheco, Voll, Samuelson, Homiston, and Bolken; nays: none.</w:t>
      </w:r>
    </w:p>
    <w:p w:rsidR="00B1167C" w:rsidRDefault="00B1167C" w:rsidP="00004F4B">
      <w:pPr>
        <w:tabs>
          <w:tab w:val="left" w:pos="0"/>
        </w:tabs>
        <w:suppressAutoHyphens/>
        <w:spacing w:line="240" w:lineRule="atLeast"/>
        <w:jc w:val="both"/>
        <w:rPr>
          <w:color w:val="000000"/>
          <w:sz w:val="24"/>
        </w:rPr>
      </w:pPr>
    </w:p>
    <w:p w:rsidR="00E812C1" w:rsidRDefault="00B1167C" w:rsidP="00004F4B">
      <w:pPr>
        <w:tabs>
          <w:tab w:val="left" w:pos="0"/>
        </w:tabs>
        <w:suppressAutoHyphens/>
        <w:spacing w:line="240" w:lineRule="atLeast"/>
        <w:jc w:val="both"/>
        <w:rPr>
          <w:color w:val="000000"/>
          <w:sz w:val="24"/>
        </w:rPr>
      </w:pPr>
      <w:r>
        <w:rPr>
          <w:color w:val="000000"/>
          <w:sz w:val="24"/>
        </w:rPr>
        <w:t>Council Member Bolken moved to approve Pay Application #1 from Phoenix Fabricators &amp; Erectors, Inc</w:t>
      </w:r>
      <w:r w:rsidR="00012E82">
        <w:rPr>
          <w:color w:val="000000"/>
          <w:sz w:val="24"/>
        </w:rPr>
        <w:t>. (Northwest Water Tower) for $328,230.00.  Motion seconded by Council Member Voll and carried by the following roll call vote: ayes: Homiston, Samuelson, Bolken, Mulder, Voll, and Pacheco; nays: none.</w:t>
      </w:r>
    </w:p>
    <w:p w:rsidR="00B35703" w:rsidRDefault="00B3570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642E2" w:rsidRDefault="00861775"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B53E76">
        <w:rPr>
          <w:color w:val="000000"/>
          <w:sz w:val="24"/>
          <w:szCs w:val="24"/>
        </w:rPr>
        <w:t xml:space="preserve">Police </w:t>
      </w:r>
      <w:r w:rsidR="00B372EA">
        <w:rPr>
          <w:color w:val="000000"/>
          <w:sz w:val="24"/>
          <w:szCs w:val="24"/>
        </w:rPr>
        <w:t>Sergeant Andrew Langowski</w:t>
      </w:r>
      <w:r>
        <w:rPr>
          <w:color w:val="000000"/>
          <w:sz w:val="24"/>
          <w:szCs w:val="24"/>
        </w:rPr>
        <w:t xml:space="preserve"> </w:t>
      </w:r>
      <w:r w:rsidRPr="00B53E76">
        <w:rPr>
          <w:color w:val="000000"/>
          <w:sz w:val="24"/>
          <w:szCs w:val="24"/>
        </w:rPr>
        <w:t>was present and gave an update on the police department</w:t>
      </w:r>
      <w:r w:rsidR="000B6055">
        <w:rPr>
          <w:color w:val="000000"/>
          <w:sz w:val="24"/>
          <w:szCs w:val="24"/>
        </w:rPr>
        <w:t>.</w:t>
      </w:r>
    </w:p>
    <w:p w:rsidR="00C81EA4" w:rsidRDefault="00C81EA4"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AA7981" w:rsidRDefault="00273D5B"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John Haivala</w:t>
      </w:r>
      <w:r w:rsidR="00EA2911">
        <w:rPr>
          <w:color w:val="000000"/>
          <w:sz w:val="24"/>
          <w:szCs w:val="24"/>
        </w:rPr>
        <w:t xml:space="preserve">, </w:t>
      </w:r>
      <w:r w:rsidR="00B372EA">
        <w:rPr>
          <w:color w:val="000000"/>
          <w:sz w:val="24"/>
          <w:szCs w:val="24"/>
        </w:rPr>
        <w:t>JN Field Services</w:t>
      </w:r>
      <w:r w:rsidR="00EA2911">
        <w:rPr>
          <w:color w:val="000000"/>
          <w:sz w:val="24"/>
          <w:szCs w:val="24"/>
        </w:rPr>
        <w:t>,</w:t>
      </w:r>
      <w:r w:rsidR="00B372EA">
        <w:rPr>
          <w:color w:val="000000"/>
          <w:sz w:val="24"/>
          <w:szCs w:val="24"/>
        </w:rPr>
        <w:t xml:space="preserve"> was present to discuss </w:t>
      </w:r>
      <w:r w:rsidR="00EA2911">
        <w:rPr>
          <w:color w:val="000000"/>
          <w:sz w:val="24"/>
          <w:szCs w:val="24"/>
        </w:rPr>
        <w:t>an</w:t>
      </w:r>
      <w:r w:rsidR="00B372EA">
        <w:rPr>
          <w:color w:val="000000"/>
          <w:sz w:val="24"/>
          <w:szCs w:val="24"/>
        </w:rPr>
        <w:t xml:space="preserve"> outstanding invoice.  Council Member Mulder moved to approve paying</w:t>
      </w:r>
      <w:r w:rsidR="00EA2911">
        <w:rPr>
          <w:color w:val="000000"/>
          <w:sz w:val="24"/>
          <w:szCs w:val="24"/>
        </w:rPr>
        <w:t xml:space="preserve"> JN Filed Services</w:t>
      </w:r>
      <w:r w:rsidR="00B372EA">
        <w:rPr>
          <w:color w:val="000000"/>
          <w:sz w:val="24"/>
          <w:szCs w:val="24"/>
        </w:rPr>
        <w:t xml:space="preserve"> $2,600 and</w:t>
      </w:r>
      <w:r w:rsidR="00FF78C6">
        <w:rPr>
          <w:color w:val="000000"/>
          <w:sz w:val="24"/>
          <w:szCs w:val="24"/>
        </w:rPr>
        <w:t xml:space="preserve"> requ</w:t>
      </w:r>
      <w:r w:rsidR="00B372EA">
        <w:rPr>
          <w:color w:val="000000"/>
          <w:sz w:val="24"/>
          <w:szCs w:val="24"/>
        </w:rPr>
        <w:t xml:space="preserve">iring JN </w:t>
      </w:r>
      <w:r w:rsidR="00B372EA" w:rsidRPr="00686DF5">
        <w:rPr>
          <w:color w:val="000000"/>
          <w:sz w:val="24"/>
          <w:szCs w:val="24"/>
        </w:rPr>
        <w:t xml:space="preserve">Field </w:t>
      </w:r>
      <w:r w:rsidR="00B372EA" w:rsidRPr="00686DF5">
        <w:rPr>
          <w:color w:val="000000"/>
          <w:sz w:val="24"/>
          <w:szCs w:val="24"/>
        </w:rPr>
        <w:lastRenderedPageBreak/>
        <w:t>Services to sign a waiver</w:t>
      </w:r>
      <w:r w:rsidR="00FF78C6" w:rsidRPr="00686DF5">
        <w:rPr>
          <w:color w:val="000000"/>
          <w:sz w:val="24"/>
          <w:szCs w:val="24"/>
        </w:rPr>
        <w:t xml:space="preserve"> releasing</w:t>
      </w:r>
      <w:r w:rsidR="00B372EA" w:rsidRPr="00686DF5">
        <w:rPr>
          <w:color w:val="000000"/>
          <w:sz w:val="24"/>
          <w:szCs w:val="24"/>
        </w:rPr>
        <w:t xml:space="preserve"> the City f</w:t>
      </w:r>
      <w:r w:rsidR="00EA2911">
        <w:rPr>
          <w:color w:val="000000"/>
          <w:sz w:val="24"/>
          <w:szCs w:val="24"/>
        </w:rPr>
        <w:t>rom</w:t>
      </w:r>
      <w:r w:rsidR="00B372EA" w:rsidRPr="00686DF5">
        <w:rPr>
          <w:color w:val="000000"/>
          <w:sz w:val="24"/>
          <w:szCs w:val="24"/>
        </w:rPr>
        <w:t xml:space="preserve"> any additional amount</w:t>
      </w:r>
      <w:r w:rsidR="00EA2911">
        <w:rPr>
          <w:color w:val="000000"/>
          <w:sz w:val="24"/>
          <w:szCs w:val="24"/>
        </w:rPr>
        <w:t>s</w:t>
      </w:r>
      <w:r w:rsidR="00686DF5">
        <w:rPr>
          <w:color w:val="000000"/>
          <w:sz w:val="24"/>
          <w:szCs w:val="24"/>
        </w:rPr>
        <w:t xml:space="preserve"> associated with the invoice</w:t>
      </w:r>
      <w:r w:rsidR="00B372EA">
        <w:rPr>
          <w:color w:val="000000"/>
          <w:sz w:val="24"/>
          <w:szCs w:val="24"/>
        </w:rPr>
        <w:t>. Motion seconded by Council Member Hom</w:t>
      </w:r>
      <w:r w:rsidR="00AA7981">
        <w:rPr>
          <w:color w:val="000000"/>
          <w:sz w:val="24"/>
          <w:szCs w:val="24"/>
        </w:rPr>
        <w:t>i</w:t>
      </w:r>
      <w:r w:rsidR="00B372EA">
        <w:rPr>
          <w:color w:val="000000"/>
          <w:sz w:val="24"/>
          <w:szCs w:val="24"/>
        </w:rPr>
        <w:t>ston and</w:t>
      </w:r>
      <w:r w:rsidR="00AA7981">
        <w:rPr>
          <w:color w:val="000000"/>
          <w:sz w:val="24"/>
          <w:szCs w:val="24"/>
        </w:rPr>
        <w:t xml:space="preserve"> carried by the following roll call vote: ayes: Samuelson, Pacheco, Bolken, Voll, Homiston, and Mulder; nays: none.</w:t>
      </w:r>
    </w:p>
    <w:p w:rsidR="00AA7981" w:rsidRDefault="00AA7981"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AA7981" w:rsidRDefault="00D667EF"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Voll moved to call for a Public Hearing June 3, 2014 for public hearing on a Petition to Vacate Easement submitted by WCND Apartments, LLC to consider vacating a utility easement located in the Pheasant Ridge Subdivision.  Motion seconded by Council Member Mulder and carried unanimously. </w:t>
      </w:r>
    </w:p>
    <w:p w:rsidR="005C6A61" w:rsidRDefault="005C6A61"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C31F5E" w:rsidRDefault="005C6A61" w:rsidP="005C6A61">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5C6A61">
        <w:rPr>
          <w:color w:val="000000"/>
          <w:sz w:val="24"/>
          <w:szCs w:val="24"/>
        </w:rPr>
        <w:t xml:space="preserve">Council Member </w:t>
      </w:r>
      <w:r>
        <w:rPr>
          <w:color w:val="000000"/>
          <w:sz w:val="24"/>
          <w:szCs w:val="24"/>
        </w:rPr>
        <w:t>Mulder</w:t>
      </w:r>
      <w:r w:rsidRPr="005C6A61">
        <w:rPr>
          <w:color w:val="000000"/>
          <w:sz w:val="24"/>
          <w:szCs w:val="24"/>
        </w:rPr>
        <w:t xml:space="preserve"> moved to approve the recommendations from the Planning Commission from their </w:t>
      </w:r>
      <w:r>
        <w:rPr>
          <w:color w:val="000000"/>
          <w:sz w:val="24"/>
          <w:szCs w:val="24"/>
        </w:rPr>
        <w:t>March 13 and 31</w:t>
      </w:r>
      <w:r w:rsidRPr="005C6A61">
        <w:rPr>
          <w:color w:val="000000"/>
          <w:sz w:val="24"/>
          <w:szCs w:val="24"/>
          <w:vertAlign w:val="superscript"/>
        </w:rPr>
        <w:t>st</w:t>
      </w:r>
      <w:r w:rsidRPr="005C6A61">
        <w:rPr>
          <w:color w:val="000000"/>
          <w:sz w:val="24"/>
          <w:szCs w:val="24"/>
        </w:rPr>
        <w:t>, 2014 meeting</w:t>
      </w:r>
      <w:r>
        <w:rPr>
          <w:color w:val="000000"/>
          <w:sz w:val="24"/>
          <w:szCs w:val="24"/>
        </w:rPr>
        <w:t>s</w:t>
      </w:r>
      <w:r w:rsidRPr="005C6A61">
        <w:rPr>
          <w:color w:val="000000"/>
          <w:sz w:val="24"/>
          <w:szCs w:val="24"/>
        </w:rPr>
        <w:t xml:space="preserve"> with the exception of item number</w:t>
      </w:r>
      <w:r>
        <w:rPr>
          <w:color w:val="000000"/>
          <w:sz w:val="24"/>
          <w:szCs w:val="24"/>
        </w:rPr>
        <w:t>s 3,</w:t>
      </w:r>
      <w:r w:rsidR="00EA2911">
        <w:rPr>
          <w:color w:val="000000"/>
          <w:sz w:val="24"/>
          <w:szCs w:val="24"/>
        </w:rPr>
        <w:t xml:space="preserve"> </w:t>
      </w:r>
      <w:r>
        <w:rPr>
          <w:color w:val="000000"/>
          <w:sz w:val="24"/>
          <w:szCs w:val="24"/>
        </w:rPr>
        <w:t>4,</w:t>
      </w:r>
      <w:r w:rsidR="00EA2911">
        <w:rPr>
          <w:color w:val="000000"/>
          <w:sz w:val="24"/>
          <w:szCs w:val="24"/>
        </w:rPr>
        <w:t xml:space="preserve"> and </w:t>
      </w:r>
      <w:r>
        <w:rPr>
          <w:color w:val="000000"/>
          <w:sz w:val="24"/>
          <w:szCs w:val="24"/>
        </w:rPr>
        <w:t xml:space="preserve">5 </w:t>
      </w:r>
      <w:r w:rsidRPr="005C6A61">
        <w:rPr>
          <w:color w:val="000000"/>
          <w:sz w:val="24"/>
          <w:szCs w:val="24"/>
        </w:rPr>
        <w:t>to be voted on separately</w:t>
      </w:r>
      <w:r>
        <w:rPr>
          <w:color w:val="000000"/>
          <w:sz w:val="24"/>
          <w:szCs w:val="24"/>
        </w:rPr>
        <w:t xml:space="preserve">. </w:t>
      </w:r>
      <w:r w:rsidR="00C31F5E">
        <w:rPr>
          <w:color w:val="000000"/>
          <w:sz w:val="24"/>
          <w:szCs w:val="24"/>
        </w:rPr>
        <w:t>A</w:t>
      </w:r>
      <w:r w:rsidR="00C31F5E" w:rsidRPr="00C31F5E">
        <w:rPr>
          <w:color w:val="000000"/>
          <w:sz w:val="24"/>
          <w:szCs w:val="24"/>
        </w:rPr>
        <w:t>pprove</w:t>
      </w:r>
      <w:r w:rsidR="00C31F5E">
        <w:rPr>
          <w:color w:val="000000"/>
          <w:sz w:val="24"/>
          <w:szCs w:val="24"/>
        </w:rPr>
        <w:t>d</w:t>
      </w:r>
      <w:r>
        <w:rPr>
          <w:color w:val="000000"/>
          <w:sz w:val="24"/>
          <w:szCs w:val="24"/>
        </w:rPr>
        <w:t xml:space="preserve"> the following:</w:t>
      </w:r>
      <w:r w:rsidR="00C31F5E" w:rsidRPr="00C31F5E">
        <w:rPr>
          <w:color w:val="000000"/>
          <w:sz w:val="24"/>
          <w:szCs w:val="24"/>
        </w:rPr>
        <w:t xml:space="preserve"> Zone Change Application submitted by Foley Brothers Towing changing 12.63 acres zoned AG (</w:t>
      </w:r>
      <w:r w:rsidR="00C31F5E">
        <w:rPr>
          <w:color w:val="000000"/>
          <w:sz w:val="24"/>
          <w:szCs w:val="24"/>
        </w:rPr>
        <w:t xml:space="preserve">Agriculture) to C1 (Commercial); </w:t>
      </w:r>
      <w:r w:rsidR="00C31F5E" w:rsidRPr="00C31F5E">
        <w:rPr>
          <w:color w:val="000000"/>
          <w:sz w:val="24"/>
          <w:szCs w:val="24"/>
        </w:rPr>
        <w:t>Zone Change Application submitted by Monday One/Kenny Dewan for property in the Pheasant Ridge Subdivision Lot 57 from R1 to R3, this application was amended to reflect zone change on one lot not 10 lots</w:t>
      </w:r>
      <w:r w:rsidR="00C31F5E">
        <w:rPr>
          <w:color w:val="000000"/>
          <w:sz w:val="24"/>
          <w:szCs w:val="24"/>
        </w:rPr>
        <w:t>; Conditional Use Permit</w:t>
      </w:r>
      <w:r w:rsidR="00C31F5E" w:rsidRPr="00C31F5E">
        <w:rPr>
          <w:color w:val="000000"/>
          <w:sz w:val="24"/>
          <w:szCs w:val="24"/>
        </w:rPr>
        <w:t xml:space="preserve"> Annual Review CU-18-2014 for Western Area Water Supply/Jaret Wirtz on property located NW1/4 Section 15, T150, R98W, .000516 acres of Parcel # 20-14-00200 to allow for bulk water sales and 80 ft. free standing tower for telemetry. </w:t>
      </w:r>
      <w:r w:rsidR="00C31F5E">
        <w:rPr>
          <w:color w:val="000000"/>
          <w:sz w:val="24"/>
          <w:szCs w:val="24"/>
        </w:rPr>
        <w:t>Motion seconded by Council Member Homiston and carried by the following roll call vote: ayes: Bolken, Pacheco, Voll, Samuelson, Homiston, and Mulder; nays: none.</w:t>
      </w:r>
    </w:p>
    <w:p w:rsidR="00C31F5E" w:rsidRDefault="00C31F5E" w:rsidP="00C31F5E">
      <w:pPr>
        <w:rPr>
          <w:color w:val="000000"/>
          <w:sz w:val="24"/>
          <w:szCs w:val="24"/>
        </w:rPr>
      </w:pPr>
    </w:p>
    <w:p w:rsidR="00C31F5E" w:rsidRDefault="00C31F5E" w:rsidP="00C31F5E">
      <w:pPr>
        <w:rPr>
          <w:color w:val="000000"/>
          <w:sz w:val="24"/>
          <w:szCs w:val="24"/>
        </w:rPr>
      </w:pPr>
      <w:r w:rsidRPr="00D45CE5">
        <w:rPr>
          <w:color w:val="000000"/>
          <w:sz w:val="24"/>
          <w:szCs w:val="24"/>
        </w:rPr>
        <w:t>Council Member Mulder moved to approve the following</w:t>
      </w:r>
      <w:r w:rsidR="002A7BC1" w:rsidRPr="00D45CE5">
        <w:rPr>
          <w:color w:val="000000"/>
          <w:sz w:val="24"/>
          <w:szCs w:val="24"/>
        </w:rPr>
        <w:t xml:space="preserve"> with the contingency that all three applicants must bring their surfacing requirements into compliance by requiring hard surfaces in the</w:t>
      </w:r>
      <w:r w:rsidR="00D45CE5">
        <w:rPr>
          <w:color w:val="000000"/>
          <w:sz w:val="24"/>
          <w:szCs w:val="24"/>
        </w:rPr>
        <w:t>ir</w:t>
      </w:r>
      <w:bookmarkStart w:id="0" w:name="_GoBack"/>
      <w:bookmarkEnd w:id="0"/>
      <w:r w:rsidR="002A7BC1" w:rsidRPr="00D45CE5">
        <w:rPr>
          <w:color w:val="000000"/>
          <w:sz w:val="24"/>
          <w:szCs w:val="24"/>
        </w:rPr>
        <w:t xml:space="preserve"> parking area and drive isles</w:t>
      </w:r>
      <w:r>
        <w:rPr>
          <w:color w:val="000000"/>
          <w:sz w:val="24"/>
          <w:szCs w:val="24"/>
        </w:rPr>
        <w:t>:</w:t>
      </w:r>
      <w:r w:rsidRPr="00C31F5E">
        <w:rPr>
          <w:color w:val="000000"/>
          <w:sz w:val="24"/>
          <w:szCs w:val="24"/>
        </w:rPr>
        <w:t xml:space="preserve"> C</w:t>
      </w:r>
      <w:r>
        <w:rPr>
          <w:color w:val="000000"/>
          <w:sz w:val="24"/>
          <w:szCs w:val="24"/>
        </w:rPr>
        <w:t xml:space="preserve">onditional </w:t>
      </w:r>
      <w:r w:rsidRPr="00C31F5E">
        <w:rPr>
          <w:color w:val="000000"/>
          <w:sz w:val="24"/>
          <w:szCs w:val="24"/>
        </w:rPr>
        <w:t>U</w:t>
      </w:r>
      <w:r>
        <w:rPr>
          <w:color w:val="000000"/>
          <w:sz w:val="24"/>
          <w:szCs w:val="24"/>
        </w:rPr>
        <w:t xml:space="preserve">se </w:t>
      </w:r>
      <w:r w:rsidRPr="00C31F5E">
        <w:rPr>
          <w:color w:val="000000"/>
          <w:sz w:val="24"/>
          <w:szCs w:val="24"/>
        </w:rPr>
        <w:t>P</w:t>
      </w:r>
      <w:r>
        <w:rPr>
          <w:color w:val="000000"/>
          <w:sz w:val="24"/>
          <w:szCs w:val="24"/>
        </w:rPr>
        <w:t>ermit</w:t>
      </w:r>
      <w:r w:rsidRPr="00C31F5E">
        <w:rPr>
          <w:color w:val="000000"/>
          <w:sz w:val="24"/>
          <w:szCs w:val="24"/>
        </w:rPr>
        <w:t xml:space="preserve"> Annual Review</w:t>
      </w:r>
      <w:r w:rsidR="002A7BC1">
        <w:rPr>
          <w:color w:val="000000"/>
          <w:sz w:val="24"/>
          <w:szCs w:val="24"/>
        </w:rPr>
        <w:t xml:space="preserve"> CU-15-2014</w:t>
      </w:r>
      <w:r w:rsidRPr="00C31F5E">
        <w:rPr>
          <w:color w:val="000000"/>
          <w:sz w:val="24"/>
          <w:szCs w:val="24"/>
        </w:rPr>
        <w:t xml:space="preserve"> for Steve Sanford on property located at 1500 6th Ave NE, </w:t>
      </w:r>
      <w:r w:rsidR="002A7BC1">
        <w:rPr>
          <w:color w:val="000000"/>
          <w:sz w:val="24"/>
          <w:szCs w:val="24"/>
        </w:rPr>
        <w:t xml:space="preserve">to continue to allow </w:t>
      </w:r>
      <w:r w:rsidRPr="00C31F5E">
        <w:rPr>
          <w:color w:val="000000"/>
          <w:sz w:val="24"/>
          <w:szCs w:val="24"/>
        </w:rPr>
        <w:t xml:space="preserve">temporary workforce housing </w:t>
      </w:r>
      <w:r w:rsidR="002A7BC1">
        <w:rPr>
          <w:color w:val="000000"/>
          <w:sz w:val="24"/>
          <w:szCs w:val="24"/>
        </w:rPr>
        <w:t>for</w:t>
      </w:r>
      <w:r w:rsidRPr="00C31F5E">
        <w:rPr>
          <w:color w:val="000000"/>
          <w:sz w:val="24"/>
          <w:szCs w:val="24"/>
        </w:rPr>
        <w:t xml:space="preserve"> 8 spaces to accommodate up to 8 campers, recrea</w:t>
      </w:r>
      <w:r w:rsidR="00554815">
        <w:rPr>
          <w:color w:val="000000"/>
          <w:sz w:val="24"/>
          <w:szCs w:val="24"/>
        </w:rPr>
        <w:t xml:space="preserve">tional vehicle or mobile homes; </w:t>
      </w:r>
      <w:r w:rsidRPr="00C31F5E">
        <w:rPr>
          <w:color w:val="000000"/>
          <w:sz w:val="24"/>
          <w:szCs w:val="24"/>
        </w:rPr>
        <w:t>C</w:t>
      </w:r>
      <w:r w:rsidR="00554815">
        <w:rPr>
          <w:color w:val="000000"/>
          <w:sz w:val="24"/>
          <w:szCs w:val="24"/>
        </w:rPr>
        <w:t xml:space="preserve">onditional </w:t>
      </w:r>
      <w:r w:rsidRPr="00C31F5E">
        <w:rPr>
          <w:color w:val="000000"/>
          <w:sz w:val="24"/>
          <w:szCs w:val="24"/>
        </w:rPr>
        <w:t>U</w:t>
      </w:r>
      <w:r w:rsidR="00554815">
        <w:rPr>
          <w:color w:val="000000"/>
          <w:sz w:val="24"/>
          <w:szCs w:val="24"/>
        </w:rPr>
        <w:t xml:space="preserve">se </w:t>
      </w:r>
      <w:r w:rsidRPr="00C31F5E">
        <w:rPr>
          <w:color w:val="000000"/>
          <w:sz w:val="24"/>
          <w:szCs w:val="24"/>
        </w:rPr>
        <w:t>P</w:t>
      </w:r>
      <w:r w:rsidR="00554815">
        <w:rPr>
          <w:color w:val="000000"/>
          <w:sz w:val="24"/>
          <w:szCs w:val="24"/>
        </w:rPr>
        <w:t>ermit</w:t>
      </w:r>
      <w:r w:rsidRPr="00C31F5E">
        <w:rPr>
          <w:color w:val="000000"/>
          <w:sz w:val="24"/>
          <w:szCs w:val="24"/>
        </w:rPr>
        <w:t xml:space="preserve"> Annual Review CU-16-2014 for JW Enterprises on property located at 1001 4th St SW, </w:t>
      </w:r>
      <w:r w:rsidR="002A7BC1">
        <w:rPr>
          <w:color w:val="000000"/>
          <w:sz w:val="24"/>
          <w:szCs w:val="24"/>
        </w:rPr>
        <w:t>to continue</w:t>
      </w:r>
      <w:r w:rsidRPr="00C31F5E">
        <w:rPr>
          <w:color w:val="000000"/>
          <w:sz w:val="24"/>
          <w:szCs w:val="24"/>
        </w:rPr>
        <w:t xml:space="preserve"> </w:t>
      </w:r>
      <w:r w:rsidR="002A7BC1">
        <w:rPr>
          <w:color w:val="000000"/>
          <w:sz w:val="24"/>
          <w:szCs w:val="24"/>
        </w:rPr>
        <w:t xml:space="preserve">to </w:t>
      </w:r>
      <w:r w:rsidRPr="00C31F5E">
        <w:rPr>
          <w:color w:val="000000"/>
          <w:sz w:val="24"/>
          <w:szCs w:val="24"/>
        </w:rPr>
        <w:t>allow</w:t>
      </w:r>
      <w:r w:rsidR="002A7BC1">
        <w:rPr>
          <w:color w:val="000000"/>
          <w:sz w:val="24"/>
          <w:szCs w:val="24"/>
        </w:rPr>
        <w:t xml:space="preserve"> </w:t>
      </w:r>
      <w:r w:rsidRPr="00C31F5E">
        <w:rPr>
          <w:color w:val="000000"/>
          <w:sz w:val="24"/>
          <w:szCs w:val="24"/>
        </w:rPr>
        <w:t xml:space="preserve">temporary workforce housing </w:t>
      </w:r>
      <w:r w:rsidR="002A7BC1">
        <w:rPr>
          <w:color w:val="000000"/>
          <w:sz w:val="24"/>
          <w:szCs w:val="24"/>
        </w:rPr>
        <w:t>for</w:t>
      </w:r>
      <w:r w:rsidRPr="00C31F5E">
        <w:rPr>
          <w:color w:val="000000"/>
          <w:sz w:val="24"/>
          <w:szCs w:val="24"/>
        </w:rPr>
        <w:t xml:space="preserve"> 3 spaces to accommodate 3 mobile homes</w:t>
      </w:r>
      <w:r w:rsidR="00554815">
        <w:rPr>
          <w:color w:val="000000"/>
          <w:sz w:val="24"/>
          <w:szCs w:val="24"/>
        </w:rPr>
        <w:t xml:space="preserve">; </w:t>
      </w:r>
      <w:r w:rsidRPr="00C31F5E">
        <w:rPr>
          <w:color w:val="000000"/>
          <w:sz w:val="24"/>
          <w:szCs w:val="24"/>
        </w:rPr>
        <w:t xml:space="preserve"> C</w:t>
      </w:r>
      <w:r w:rsidR="00554815">
        <w:rPr>
          <w:color w:val="000000"/>
          <w:sz w:val="24"/>
          <w:szCs w:val="24"/>
        </w:rPr>
        <w:t xml:space="preserve">onditional </w:t>
      </w:r>
      <w:r w:rsidRPr="00C31F5E">
        <w:rPr>
          <w:color w:val="000000"/>
          <w:sz w:val="24"/>
          <w:szCs w:val="24"/>
        </w:rPr>
        <w:t>U</w:t>
      </w:r>
      <w:r w:rsidR="00554815">
        <w:rPr>
          <w:color w:val="000000"/>
          <w:sz w:val="24"/>
          <w:szCs w:val="24"/>
        </w:rPr>
        <w:t xml:space="preserve">se </w:t>
      </w:r>
      <w:r w:rsidRPr="00C31F5E">
        <w:rPr>
          <w:color w:val="000000"/>
          <w:sz w:val="24"/>
          <w:szCs w:val="24"/>
        </w:rPr>
        <w:t>P</w:t>
      </w:r>
      <w:r w:rsidR="00554815">
        <w:rPr>
          <w:color w:val="000000"/>
          <w:sz w:val="24"/>
          <w:szCs w:val="24"/>
        </w:rPr>
        <w:t>ermit</w:t>
      </w:r>
      <w:r w:rsidRPr="00C31F5E">
        <w:rPr>
          <w:color w:val="000000"/>
          <w:sz w:val="24"/>
          <w:szCs w:val="24"/>
        </w:rPr>
        <w:t xml:space="preserve"> Annual Review CU-19-2014 for C &amp; A Realty on property located at 202 3rd Ave SW, </w:t>
      </w:r>
      <w:r w:rsidR="002A7BC1">
        <w:rPr>
          <w:color w:val="000000"/>
          <w:sz w:val="24"/>
          <w:szCs w:val="24"/>
        </w:rPr>
        <w:t xml:space="preserve">to continue to allow </w:t>
      </w:r>
      <w:r w:rsidRPr="00C31F5E">
        <w:rPr>
          <w:color w:val="000000"/>
          <w:sz w:val="24"/>
          <w:szCs w:val="24"/>
        </w:rPr>
        <w:t xml:space="preserve">temporary workforce housing </w:t>
      </w:r>
      <w:r w:rsidR="002A7BC1">
        <w:rPr>
          <w:color w:val="000000"/>
          <w:sz w:val="24"/>
          <w:szCs w:val="24"/>
        </w:rPr>
        <w:t>for</w:t>
      </w:r>
      <w:r w:rsidRPr="00C31F5E">
        <w:rPr>
          <w:color w:val="000000"/>
          <w:sz w:val="24"/>
          <w:szCs w:val="24"/>
        </w:rPr>
        <w:t xml:space="preserve">1 mobile </w:t>
      </w:r>
      <w:r w:rsidR="002A7BC1">
        <w:rPr>
          <w:color w:val="000000"/>
          <w:sz w:val="24"/>
          <w:szCs w:val="24"/>
        </w:rPr>
        <w:t>home or 2 recreational vehicles (S</w:t>
      </w:r>
      <w:r w:rsidRPr="00C31F5E">
        <w:rPr>
          <w:color w:val="000000"/>
          <w:sz w:val="24"/>
          <w:szCs w:val="24"/>
        </w:rPr>
        <w:t xml:space="preserve">taff </w:t>
      </w:r>
      <w:r w:rsidR="002A7BC1">
        <w:rPr>
          <w:color w:val="000000"/>
          <w:sz w:val="24"/>
          <w:szCs w:val="24"/>
        </w:rPr>
        <w:t>R</w:t>
      </w:r>
      <w:r w:rsidRPr="00C31F5E">
        <w:rPr>
          <w:color w:val="000000"/>
          <w:sz w:val="24"/>
          <w:szCs w:val="24"/>
        </w:rPr>
        <w:t>ecommendation states the conditional use permit with the existing structures to remain on site but no further campers or RV’</w:t>
      </w:r>
      <w:r w:rsidR="002A7BC1">
        <w:rPr>
          <w:color w:val="000000"/>
          <w:sz w:val="24"/>
          <w:szCs w:val="24"/>
        </w:rPr>
        <w:t>s will be permitted on location and t</w:t>
      </w:r>
      <w:r w:rsidRPr="00C31F5E">
        <w:rPr>
          <w:color w:val="000000"/>
          <w:sz w:val="24"/>
          <w:szCs w:val="24"/>
        </w:rPr>
        <w:t>he conditional use permit is based on the acreage shown on submitted site plan and shall not be expan</w:t>
      </w:r>
      <w:r w:rsidR="002A7BC1">
        <w:rPr>
          <w:color w:val="000000"/>
          <w:sz w:val="24"/>
          <w:szCs w:val="24"/>
        </w:rPr>
        <w:t>ded nor the intensity increased)</w:t>
      </w:r>
      <w:r w:rsidR="00554815" w:rsidRPr="002A7BC1">
        <w:rPr>
          <w:color w:val="000000"/>
          <w:sz w:val="24"/>
          <w:szCs w:val="24"/>
        </w:rPr>
        <w:t>.</w:t>
      </w:r>
      <w:r w:rsidR="00554815">
        <w:rPr>
          <w:color w:val="000000"/>
          <w:sz w:val="24"/>
          <w:szCs w:val="24"/>
        </w:rPr>
        <w:t xml:space="preserve"> Motion seconded by Council Member Pacheco and carried by the following roll call vote: ayes: Homiston, Bolken, Mulder, Voll, Samuelson, and Pacheco; nays: none.</w:t>
      </w:r>
    </w:p>
    <w:p w:rsidR="00554815" w:rsidRDefault="00554815" w:rsidP="00C31F5E">
      <w:pPr>
        <w:rPr>
          <w:color w:val="000000"/>
          <w:sz w:val="24"/>
          <w:szCs w:val="24"/>
        </w:rPr>
      </w:pPr>
    </w:p>
    <w:p w:rsidR="00554815" w:rsidRDefault="00B34E59" w:rsidP="00C31F5E">
      <w:pPr>
        <w:rPr>
          <w:color w:val="000000"/>
          <w:sz w:val="24"/>
          <w:szCs w:val="24"/>
        </w:rPr>
      </w:pPr>
      <w:r>
        <w:rPr>
          <w:color w:val="000000"/>
          <w:sz w:val="24"/>
          <w:szCs w:val="24"/>
        </w:rPr>
        <w:t>Council Member Homiston moved to approve a step increase for Building Inspector/Code Compliance Officer Steve Williams from Category 9, Step 1 to Category 9, Step 3; effective April,</w:t>
      </w:r>
      <w:r w:rsidR="00273D5B">
        <w:rPr>
          <w:color w:val="000000"/>
          <w:sz w:val="24"/>
          <w:szCs w:val="24"/>
        </w:rPr>
        <w:t xml:space="preserve"> 16, </w:t>
      </w:r>
      <w:r>
        <w:rPr>
          <w:color w:val="000000"/>
          <w:sz w:val="24"/>
          <w:szCs w:val="24"/>
        </w:rPr>
        <w:t xml:space="preserve">2014.  Motion seconded by Council Member Voll and carried by the following roll call vote: ayes: Pacheco, Bolken, Samuelson, Mulder, Voll, and Homiston; nays: none. </w:t>
      </w:r>
    </w:p>
    <w:p w:rsidR="00491A58" w:rsidRPr="00534FB7" w:rsidRDefault="00491A58" w:rsidP="00491A58">
      <w:pPr>
        <w:jc w:val="both"/>
        <w:rPr>
          <w:b/>
          <w:sz w:val="24"/>
          <w:szCs w:val="24"/>
          <w:u w:val="single"/>
        </w:rPr>
      </w:pPr>
    </w:p>
    <w:p w:rsidR="002418A8" w:rsidRDefault="002418A8" w:rsidP="002418A8">
      <w:pPr>
        <w:widowControl/>
        <w:tabs>
          <w:tab w:val="left" w:pos="360"/>
          <w:tab w:val="left" w:pos="5040"/>
          <w:tab w:val="left" w:pos="5760"/>
          <w:tab w:val="left" w:pos="6480"/>
          <w:tab w:val="right" w:pos="9360"/>
        </w:tabs>
        <w:autoSpaceDE/>
        <w:autoSpaceDN/>
        <w:adjustRightInd/>
        <w:jc w:val="both"/>
        <w:rPr>
          <w:color w:val="000000"/>
          <w:sz w:val="24"/>
          <w:szCs w:val="24"/>
        </w:rPr>
      </w:pPr>
      <w:r w:rsidRPr="005C15FC">
        <w:rPr>
          <w:sz w:val="24"/>
          <w:szCs w:val="24"/>
        </w:rPr>
        <w:t xml:space="preserve">Council Member </w:t>
      </w:r>
      <w:r w:rsidR="00370F54">
        <w:rPr>
          <w:sz w:val="24"/>
          <w:szCs w:val="24"/>
        </w:rPr>
        <w:t>Homiston</w:t>
      </w:r>
      <w:r w:rsidRPr="005C15FC">
        <w:rPr>
          <w:sz w:val="24"/>
          <w:szCs w:val="24"/>
        </w:rPr>
        <w:t xml:space="preserve"> moved to approve the following </w:t>
      </w:r>
      <w:r w:rsidR="00F47E47">
        <w:rPr>
          <w:sz w:val="24"/>
          <w:szCs w:val="24"/>
        </w:rPr>
        <w:t xml:space="preserve">annual </w:t>
      </w:r>
      <w:r w:rsidRPr="005C15FC">
        <w:rPr>
          <w:sz w:val="24"/>
          <w:szCs w:val="24"/>
        </w:rPr>
        <w:t xml:space="preserve">step </w:t>
      </w:r>
      <w:r w:rsidR="00B34E59">
        <w:rPr>
          <w:sz w:val="24"/>
          <w:szCs w:val="24"/>
        </w:rPr>
        <w:t xml:space="preserve">increases: Melissa Sandry - Category 3, Step 1 to Category 3, Step 2; effective May 1, 2014; Mildred Williams – </w:t>
      </w:r>
      <w:r w:rsidR="00B34E59" w:rsidRPr="00273D5B">
        <w:rPr>
          <w:sz w:val="24"/>
          <w:szCs w:val="24"/>
        </w:rPr>
        <w:t xml:space="preserve">Category 5, Step </w:t>
      </w:r>
      <w:r w:rsidR="00273D5B" w:rsidRPr="00273D5B">
        <w:rPr>
          <w:sz w:val="24"/>
          <w:szCs w:val="24"/>
        </w:rPr>
        <w:t>0</w:t>
      </w:r>
      <w:r w:rsidR="00B34E59" w:rsidRPr="00273D5B">
        <w:rPr>
          <w:sz w:val="24"/>
          <w:szCs w:val="24"/>
        </w:rPr>
        <w:t xml:space="preserve"> to Category 5, Step </w:t>
      </w:r>
      <w:r w:rsidR="00273D5B">
        <w:rPr>
          <w:sz w:val="24"/>
          <w:szCs w:val="24"/>
        </w:rPr>
        <w:t>1</w:t>
      </w:r>
      <w:r w:rsidR="00B34E59">
        <w:rPr>
          <w:sz w:val="24"/>
          <w:szCs w:val="24"/>
        </w:rPr>
        <w:t>; effective May 1, 2014; Rena Nelson – Category 3, Step 2 to Category 3, Step 3; effective May 16, 2014</w:t>
      </w:r>
      <w:r w:rsidR="00125AC9">
        <w:rPr>
          <w:color w:val="000000"/>
          <w:sz w:val="24"/>
          <w:szCs w:val="24"/>
        </w:rPr>
        <w:t>.</w:t>
      </w:r>
      <w:r w:rsidR="00370F54">
        <w:rPr>
          <w:color w:val="000000"/>
          <w:sz w:val="24"/>
          <w:szCs w:val="24"/>
        </w:rPr>
        <w:t xml:space="preserve"> Motion seconded by </w:t>
      </w:r>
      <w:r w:rsidR="00FB38FB" w:rsidRPr="005C15FC">
        <w:rPr>
          <w:color w:val="000000"/>
          <w:sz w:val="24"/>
          <w:szCs w:val="24"/>
        </w:rPr>
        <w:t xml:space="preserve">Council Member </w:t>
      </w:r>
      <w:r w:rsidR="008625C6">
        <w:rPr>
          <w:color w:val="000000"/>
          <w:sz w:val="24"/>
          <w:szCs w:val="24"/>
        </w:rPr>
        <w:t>Voll</w:t>
      </w:r>
      <w:r w:rsidR="00370F54">
        <w:rPr>
          <w:color w:val="000000"/>
          <w:sz w:val="24"/>
          <w:szCs w:val="24"/>
        </w:rPr>
        <w:t xml:space="preserve"> and </w:t>
      </w:r>
      <w:r w:rsidR="00370F54">
        <w:rPr>
          <w:color w:val="000000"/>
          <w:sz w:val="24"/>
          <w:szCs w:val="24"/>
        </w:rPr>
        <w:lastRenderedPageBreak/>
        <w:t>carried by the following</w:t>
      </w:r>
      <w:r w:rsidRPr="005C15FC">
        <w:rPr>
          <w:color w:val="000000"/>
          <w:sz w:val="24"/>
          <w:szCs w:val="24"/>
        </w:rPr>
        <w:t xml:space="preserve"> </w:t>
      </w:r>
      <w:r w:rsidR="00370F54">
        <w:rPr>
          <w:color w:val="000000"/>
          <w:sz w:val="24"/>
          <w:szCs w:val="24"/>
        </w:rPr>
        <w:t>roll call vote: ayes:</w:t>
      </w:r>
      <w:r w:rsidR="008625C6">
        <w:rPr>
          <w:color w:val="000000"/>
          <w:sz w:val="24"/>
          <w:szCs w:val="24"/>
        </w:rPr>
        <w:t xml:space="preserve"> Mulder, Samuelson, Pacheco, Bolken, Homiston, and Voll</w:t>
      </w:r>
      <w:r w:rsidR="00370F54">
        <w:rPr>
          <w:color w:val="000000"/>
          <w:sz w:val="24"/>
          <w:szCs w:val="24"/>
        </w:rPr>
        <w:t>; nays: none.</w:t>
      </w:r>
    </w:p>
    <w:p w:rsidR="00B45D7F" w:rsidRDefault="00B45D7F" w:rsidP="002418A8">
      <w:pPr>
        <w:widowControl/>
        <w:tabs>
          <w:tab w:val="left" w:pos="360"/>
          <w:tab w:val="left" w:pos="5040"/>
          <w:tab w:val="left" w:pos="5760"/>
          <w:tab w:val="left" w:pos="6480"/>
          <w:tab w:val="right" w:pos="9360"/>
        </w:tabs>
        <w:autoSpaceDE/>
        <w:autoSpaceDN/>
        <w:adjustRightInd/>
        <w:jc w:val="both"/>
        <w:rPr>
          <w:sz w:val="24"/>
          <w:szCs w:val="24"/>
        </w:rPr>
      </w:pPr>
    </w:p>
    <w:p w:rsidR="008625C6" w:rsidRDefault="008625C6"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Homiston moved to approve an offer of employment</w:t>
      </w:r>
      <w:r w:rsidR="008D7DCF">
        <w:rPr>
          <w:sz w:val="24"/>
          <w:szCs w:val="24"/>
        </w:rPr>
        <w:t xml:space="preserve"> to Matt Beard</w:t>
      </w:r>
      <w:r>
        <w:rPr>
          <w:sz w:val="24"/>
          <w:szCs w:val="24"/>
        </w:rPr>
        <w:t xml:space="preserve"> </w:t>
      </w:r>
      <w:r w:rsidR="008D7DCF">
        <w:rPr>
          <w:sz w:val="24"/>
          <w:szCs w:val="24"/>
        </w:rPr>
        <w:t xml:space="preserve">as City Engineer </w:t>
      </w:r>
      <w:r>
        <w:rPr>
          <w:sz w:val="24"/>
          <w:szCs w:val="24"/>
        </w:rPr>
        <w:t>with a hire date of August 1, 2014.  Motion seconded by Council Member Samuelson and carried by the following roll call vote: ayes: Pacheco, Voll, Mulder, Samuelson, Bolken, and Homiston; nays: none.</w:t>
      </w:r>
    </w:p>
    <w:p w:rsidR="005D0BD7" w:rsidRDefault="005D0BD7" w:rsidP="001E44EF">
      <w:pPr>
        <w:contextualSpacing/>
        <w:jc w:val="both"/>
        <w:rPr>
          <w:color w:val="000000"/>
          <w:sz w:val="24"/>
        </w:rPr>
      </w:pPr>
    </w:p>
    <w:p w:rsidR="00DF39F9" w:rsidRDefault="00DF39F9" w:rsidP="001E44EF">
      <w:pPr>
        <w:contextualSpacing/>
        <w:jc w:val="both"/>
        <w:rPr>
          <w:color w:val="000000"/>
          <w:sz w:val="24"/>
        </w:rPr>
      </w:pPr>
      <w:r>
        <w:rPr>
          <w:color w:val="000000"/>
          <w:sz w:val="24"/>
        </w:rPr>
        <w:t>No action taken on Amending Chapter VII, Article 2, Section 7-206 – Relating to Impounding.</w:t>
      </w:r>
    </w:p>
    <w:p w:rsidR="00DF39F9" w:rsidRDefault="00DF39F9" w:rsidP="001E44EF">
      <w:pPr>
        <w:contextualSpacing/>
        <w:jc w:val="both"/>
        <w:rPr>
          <w:color w:val="000000"/>
          <w:sz w:val="24"/>
        </w:rPr>
      </w:pPr>
    </w:p>
    <w:p w:rsidR="00DF39F9" w:rsidRDefault="00DF39F9" w:rsidP="001E44EF">
      <w:pPr>
        <w:contextualSpacing/>
        <w:jc w:val="both"/>
        <w:rPr>
          <w:color w:val="000000"/>
          <w:sz w:val="24"/>
        </w:rPr>
      </w:pPr>
      <w:r>
        <w:rPr>
          <w:color w:val="000000"/>
          <w:sz w:val="24"/>
        </w:rPr>
        <w:t>Council Member Pacheco moved to approve Ordinance #345 Annexing property to the City of Watford City per Annexation Application submitted by Jeff Koch/</w:t>
      </w:r>
      <w:r w:rsidRPr="00273D5B">
        <w:rPr>
          <w:color w:val="000000"/>
          <w:sz w:val="24"/>
        </w:rPr>
        <w:t>Roers</w:t>
      </w:r>
      <w:r w:rsidR="00273D5B">
        <w:rPr>
          <w:color w:val="000000"/>
          <w:sz w:val="24"/>
        </w:rPr>
        <w:t xml:space="preserve"> </w:t>
      </w:r>
      <w:r>
        <w:rPr>
          <w:color w:val="000000"/>
          <w:sz w:val="24"/>
        </w:rPr>
        <w:t>Investments</w:t>
      </w:r>
      <w:r w:rsidR="003257EB">
        <w:rPr>
          <w:color w:val="000000"/>
          <w:sz w:val="24"/>
        </w:rPr>
        <w:t xml:space="preserve"> (SE1/4SE1/4 Section 24, T150N, R99W – 5.04 acres). Motion seconded by Council Member Bolken and carried by the following roll call vote: ayes: Samuelson, Mulder, Homiston, Bolken, Pacheco, and Voll; nays: none.</w:t>
      </w:r>
    </w:p>
    <w:p w:rsidR="003257EB" w:rsidRDefault="003257EB" w:rsidP="001E44EF">
      <w:pPr>
        <w:contextualSpacing/>
        <w:jc w:val="both"/>
        <w:rPr>
          <w:color w:val="000000"/>
          <w:sz w:val="24"/>
        </w:rPr>
      </w:pPr>
    </w:p>
    <w:p w:rsidR="003257EB" w:rsidRDefault="003257EB" w:rsidP="001E44EF">
      <w:pPr>
        <w:contextualSpacing/>
        <w:jc w:val="both"/>
        <w:rPr>
          <w:color w:val="000000"/>
          <w:sz w:val="24"/>
        </w:rPr>
      </w:pPr>
      <w:r>
        <w:rPr>
          <w:color w:val="000000"/>
          <w:sz w:val="24"/>
        </w:rPr>
        <w:t xml:space="preserve">Council </w:t>
      </w:r>
      <w:r w:rsidRPr="003257EB">
        <w:rPr>
          <w:color w:val="000000"/>
          <w:sz w:val="24"/>
        </w:rPr>
        <w:t>Member Pacheco moved to approve Ordinance #34</w:t>
      </w:r>
      <w:r>
        <w:rPr>
          <w:color w:val="000000"/>
          <w:sz w:val="24"/>
        </w:rPr>
        <w:t>6</w:t>
      </w:r>
      <w:r w:rsidRPr="003257EB">
        <w:rPr>
          <w:color w:val="000000"/>
          <w:sz w:val="24"/>
        </w:rPr>
        <w:t xml:space="preserve"> Annexing property to the City of Watford City per Anne</w:t>
      </w:r>
      <w:r>
        <w:rPr>
          <w:color w:val="000000"/>
          <w:sz w:val="24"/>
        </w:rPr>
        <w:t xml:space="preserve">xation Application submitted by City of Watford City </w:t>
      </w:r>
      <w:r w:rsidRPr="003257EB">
        <w:rPr>
          <w:color w:val="000000"/>
          <w:sz w:val="24"/>
        </w:rPr>
        <w:t>(</w:t>
      </w:r>
      <w:r>
        <w:rPr>
          <w:color w:val="000000"/>
          <w:sz w:val="24"/>
        </w:rPr>
        <w:t>Highway 85 South</w:t>
      </w:r>
      <w:r w:rsidRPr="003257EB">
        <w:rPr>
          <w:color w:val="000000"/>
          <w:sz w:val="24"/>
        </w:rPr>
        <w:t>). Motion seconded by Council Member</w:t>
      </w:r>
      <w:r>
        <w:rPr>
          <w:color w:val="000000"/>
          <w:sz w:val="24"/>
        </w:rPr>
        <w:t xml:space="preserve"> Mulder and carried by the following roll call vote: ayes: Homiston, Voll, Bolken, Pacheco, Mulder and Samuelson; nays: none. </w:t>
      </w:r>
    </w:p>
    <w:p w:rsidR="003A3FF7" w:rsidRDefault="003A3FF7" w:rsidP="001E44EF">
      <w:pPr>
        <w:contextualSpacing/>
        <w:jc w:val="both"/>
        <w:rPr>
          <w:color w:val="000000"/>
          <w:sz w:val="24"/>
        </w:rPr>
      </w:pPr>
    </w:p>
    <w:p w:rsidR="003A3FF7" w:rsidRDefault="003257EB" w:rsidP="001E44EF">
      <w:pPr>
        <w:contextualSpacing/>
        <w:jc w:val="both"/>
        <w:rPr>
          <w:color w:val="000000"/>
          <w:sz w:val="24"/>
        </w:rPr>
      </w:pPr>
      <w:r>
        <w:rPr>
          <w:color w:val="000000"/>
          <w:sz w:val="24"/>
        </w:rPr>
        <w:t>Council Member Pacheco moved to approve Raffle Permits #707 – Badlands Toms and #708 – Watford City Centennial.  Motion seconded by Council Member Homiston and carried unanimously.</w:t>
      </w:r>
    </w:p>
    <w:p w:rsidR="00DF39F9" w:rsidRDefault="00DF39F9" w:rsidP="001E44EF">
      <w:pPr>
        <w:contextualSpacing/>
        <w:jc w:val="both"/>
        <w:rPr>
          <w:color w:val="000000"/>
          <w:sz w:val="24"/>
        </w:rPr>
      </w:pPr>
    </w:p>
    <w:p w:rsidR="00DF1D63" w:rsidRDefault="00DF1D63" w:rsidP="001E44EF">
      <w:pPr>
        <w:contextualSpacing/>
        <w:jc w:val="both"/>
        <w:rPr>
          <w:color w:val="000000"/>
          <w:sz w:val="24"/>
        </w:rPr>
      </w:pPr>
      <w:r>
        <w:rPr>
          <w:color w:val="000000"/>
          <w:sz w:val="24"/>
        </w:rPr>
        <w:t xml:space="preserve">Council Member </w:t>
      </w:r>
      <w:r w:rsidR="00F65028">
        <w:rPr>
          <w:color w:val="000000"/>
          <w:sz w:val="24"/>
        </w:rPr>
        <w:t>Homiston</w:t>
      </w:r>
      <w:r>
        <w:rPr>
          <w:color w:val="000000"/>
          <w:sz w:val="24"/>
        </w:rPr>
        <w:t xml:space="preserve"> moved to approve</w:t>
      </w:r>
      <w:r w:rsidR="00346AAA">
        <w:rPr>
          <w:color w:val="000000"/>
          <w:sz w:val="24"/>
        </w:rPr>
        <w:t xml:space="preserve"> advertising for</w:t>
      </w:r>
      <w:r w:rsidR="003257EB">
        <w:rPr>
          <w:color w:val="000000"/>
          <w:sz w:val="24"/>
        </w:rPr>
        <w:t xml:space="preserve"> </w:t>
      </w:r>
      <w:r w:rsidR="00346AAA" w:rsidRPr="00346AAA">
        <w:rPr>
          <w:color w:val="000000"/>
          <w:sz w:val="24"/>
        </w:rPr>
        <w:t>public w</w:t>
      </w:r>
      <w:r w:rsidR="00F65028" w:rsidRPr="00346AAA">
        <w:rPr>
          <w:color w:val="000000"/>
          <w:sz w:val="24"/>
        </w:rPr>
        <w:t>orks</w:t>
      </w:r>
      <w:r w:rsidR="003257EB" w:rsidRPr="00346AAA">
        <w:rPr>
          <w:color w:val="000000"/>
          <w:sz w:val="24"/>
        </w:rPr>
        <w:t xml:space="preserve"> and </w:t>
      </w:r>
      <w:r w:rsidR="00346AAA" w:rsidRPr="00346AAA">
        <w:rPr>
          <w:color w:val="000000"/>
          <w:sz w:val="24"/>
        </w:rPr>
        <w:t>c</w:t>
      </w:r>
      <w:r w:rsidR="003257EB" w:rsidRPr="00346AAA">
        <w:rPr>
          <w:color w:val="000000"/>
          <w:sz w:val="24"/>
        </w:rPr>
        <w:t>emetery</w:t>
      </w:r>
      <w:r w:rsidR="00F65028" w:rsidRPr="00346AAA">
        <w:rPr>
          <w:color w:val="000000"/>
          <w:sz w:val="24"/>
        </w:rPr>
        <w:t xml:space="preserve"> </w:t>
      </w:r>
      <w:r w:rsidR="003257EB" w:rsidRPr="00346AAA">
        <w:rPr>
          <w:color w:val="000000"/>
          <w:sz w:val="24"/>
        </w:rPr>
        <w:t>summer help</w:t>
      </w:r>
      <w:r w:rsidR="00346AAA" w:rsidRPr="00346AAA">
        <w:rPr>
          <w:color w:val="000000"/>
          <w:sz w:val="24"/>
        </w:rPr>
        <w:t xml:space="preserve"> positions. Motion s</w:t>
      </w:r>
      <w:r w:rsidR="00F65028" w:rsidRPr="00346AAA">
        <w:rPr>
          <w:color w:val="000000"/>
          <w:sz w:val="24"/>
        </w:rPr>
        <w:t>econded by Council Memb</w:t>
      </w:r>
      <w:r w:rsidR="00F65028">
        <w:rPr>
          <w:color w:val="000000"/>
          <w:sz w:val="24"/>
        </w:rPr>
        <w:t xml:space="preserve">er Samuelson </w:t>
      </w:r>
      <w:r>
        <w:rPr>
          <w:color w:val="000000"/>
          <w:sz w:val="24"/>
        </w:rPr>
        <w:t>and carried</w:t>
      </w:r>
      <w:r w:rsidR="00346AAA">
        <w:rPr>
          <w:color w:val="000000"/>
          <w:sz w:val="24"/>
        </w:rPr>
        <w:t xml:space="preserve"> unanimously.</w:t>
      </w:r>
      <w:r>
        <w:rPr>
          <w:color w:val="000000"/>
          <w:sz w:val="24"/>
        </w:rPr>
        <w:t xml:space="preserve">  </w:t>
      </w:r>
    </w:p>
    <w:p w:rsidR="00DF1D63" w:rsidRDefault="00DF1D63" w:rsidP="001E44EF">
      <w:pPr>
        <w:contextualSpacing/>
        <w:jc w:val="both"/>
        <w:rPr>
          <w:color w:val="000000"/>
          <w:sz w:val="24"/>
        </w:rPr>
      </w:pPr>
    </w:p>
    <w:p w:rsidR="004409C2" w:rsidRDefault="004409C2" w:rsidP="001E44EF">
      <w:pPr>
        <w:contextualSpacing/>
        <w:jc w:val="both"/>
        <w:rPr>
          <w:color w:val="000000"/>
          <w:sz w:val="24"/>
        </w:rPr>
      </w:pPr>
      <w:r>
        <w:rPr>
          <w:color w:val="000000"/>
          <w:sz w:val="24"/>
        </w:rPr>
        <w:t>Council Member Samuelson moved to approve surveying at the city impound lot.  Motion seconded by Council Member Homiston and carried unanimously.</w:t>
      </w:r>
    </w:p>
    <w:p w:rsidR="00DA3FAE" w:rsidRDefault="00DA3FAE"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424BAF" w:rsidRDefault="0062594B"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w:t>
      </w:r>
      <w:r w:rsidR="004409C2">
        <w:rPr>
          <w:color w:val="000000"/>
          <w:sz w:val="24"/>
          <w:szCs w:val="24"/>
        </w:rPr>
        <w:t>Voll</w:t>
      </w:r>
      <w:r w:rsidR="00EE1177">
        <w:rPr>
          <w:color w:val="000000"/>
          <w:sz w:val="24"/>
          <w:szCs w:val="24"/>
        </w:rPr>
        <w:t xml:space="preserve"> </w:t>
      </w:r>
      <w:r>
        <w:rPr>
          <w:color w:val="000000"/>
          <w:sz w:val="24"/>
          <w:szCs w:val="24"/>
        </w:rPr>
        <w:t xml:space="preserve">moved to approve the bills as listed.  Motion seconded by Council Member </w:t>
      </w:r>
      <w:r w:rsidR="004409C2">
        <w:rPr>
          <w:color w:val="000000"/>
          <w:sz w:val="24"/>
          <w:szCs w:val="24"/>
        </w:rPr>
        <w:t>Mulder</w:t>
      </w:r>
      <w:r>
        <w:rPr>
          <w:color w:val="000000"/>
          <w:sz w:val="24"/>
          <w:szCs w:val="24"/>
        </w:rPr>
        <w:t xml:space="preserve"> and carried </w:t>
      </w:r>
      <w:r w:rsidRPr="00D45CE5">
        <w:rPr>
          <w:color w:val="000000"/>
          <w:sz w:val="24"/>
          <w:szCs w:val="24"/>
        </w:rPr>
        <w:t>unanimousl</w:t>
      </w:r>
      <w:r>
        <w:rPr>
          <w:color w:val="000000"/>
          <w:sz w:val="24"/>
          <w:szCs w:val="24"/>
        </w:rPr>
        <w:t xml:space="preserve">y. </w:t>
      </w:r>
      <w:r w:rsidR="00D45CE5" w:rsidRPr="00D45CE5">
        <w:rPr>
          <w:color w:val="000000"/>
          <w:sz w:val="24"/>
          <w:szCs w:val="24"/>
        </w:rPr>
        <w:t>EFPTS $27,727.32; EFTPS $30,439.39; TASC $236.98; TASC $236.98; NDPERS $572.50; NDPERS $572.50; Payroll $141,655.95; BCBS $24,643.60; NDPERS $24,244.46; NDPERS $222.94; Symetra $308.20; AFLAC $1,247.90; ND Job Service $571.44; Advanced Engineering $163,736.66; Agri Industries $346.27; Alco $61.17; Alex Quale $70.00; American Society of Civil Engineers $240.00; Astro Chem Services $184.00; Badlands Hardware $1,459.24; Badlands Hydrovac Services $2,400.00; Balco Uniform Comp $4,526.89; Barrett Pharmacy, Inc. $8.90; Bill Barth Ford $252.95; Bluetarp Financial $27.35; Border States Electric Supply $1,625.00; Braun Intertec Corp. $11,556.75; Brian Deutsch $211.25; C’Mon Inn of Fargo $373.50; Carquest Auto Parts $239.83; CMG Const. $1,265.00; Coborn’s $117.22; Comfort Inn Bismarck $148.00; Comfort Inn Minot $600.00; Construction Services Inc. $960.00; Cory Johnson $211.25; Craigs Small Engine Repair $622.90; Dacotah Paper Co. $481.27; Dakota Fire Extinguishers, Inc. $86.18; Dakota Supply Group $16,420.54; Daniel Blood $84.75; DW Excavating $2,000.00; Electronic Communications $65.00; Environmental Abatement Services $1,261.55; Expressway Suites Fargo $265.02; Farmers Union Oil Co $9,263.73; Fastenal Company $346.63; Foley Brothers $4,150.00; Fred’s Sewer &amp; Drain Service $3,200.00; Gaffaney’s Inc $1,465.96; Gerad Andrews $97.11; Gun City $79.55; Hawkeye Oil Field Supply LLC $35.58; Hawkins, Inc. $911.12;  Heggen Equipment, Inc. $243.56; HR Collaborative $150.00; Information Technology Dept $451.60; Inland Truck Parts &amp; Service $727.79; Interstate Engineering $907.00; Jack &amp; Jill $298.75; Jackola Engineering $9,613.16; Jesse Wellen $203.00; Justin Voll $70.00; Karson Knudtson $105.00; Kenny Liebel $70.00; Kotana Communications, Inc. $57.40; Kyle Giersdorf $344.54; L-Tron Corp. $1,017.00; Locators &amp; Supplies, Inc. $535.41;  Lund Oil $2,794.91; Lyle Signs $145.10; Mac’s Inc. $152.37; Magic City Janitorial $4,450.00; Mail Finance $315.00; McCody Concrete Products, Inc. $450.00; McKennett Law Firm $13,567.50; McKenzie County Ambulance $105,382.94; McKenzie County Farmer $1,387.46; McKenzie County Landfill $18,903.79; McKenzie County Road &amp; Bridge $1,617.00; McKenzie County School $73,000.00; McKenzie Electric Coop $1,021.00; Meuchel Enterprises, Inc. $4,103.25; Mid-States Organized Crime $100.00; Minot Daily News $646.96; Mon-Dak Motorsports $206.55; Montana Dakota Utilities $15,901.02; Moritz Sport &amp; Marine $81.76; Nick Shattuck $176.25; Nolan Kalberer $246.25; Northern Pump &amp; Compression $284.15; Office of State Tax Commissioner $6,981.07; OK Implement $269.52; Olympic Sales, Inc. $109.41; One Call Concepts $207.90; Philip Riely $200.75; POST Board $250.00;  Post Master $672.35; Power Plan OIB $3,632.51; Pro Auto Body $5,989.47; Ramkota Hotel $298.80; Reservation Telephone $6,710.89; Rita Olson $78.16; RMES Engineers $1530.00; Robert Lamell $125.00; S&amp;S Motors $1,268.84; Schock’s Safe  Lock $189.90; Shawn Rink $214.75; Sirchie Finger Print $55.78; Starion Bond Services $167,836.25; State Disbursement Unit $325.00; Steve Sanford $237.23; TD &amp; H Engineering $3,150.00; The Bismarck Tribune $1,208.75; Total Funds By Hasler $503.00; Triple AAA Safety $1,704.94; Vanguard Appraisals, Inc. $275.00; Verizon $1,901.31; VISA $4,521.40; Vogel Law Firm $465.50; Watford City Enterprises $600.00; Watford City Park District $64,000.00; Wingate By Wyndham Bismarck $271.41; Wolf Run Village $726.00.</w:t>
      </w:r>
    </w:p>
    <w:p w:rsidR="0062594B" w:rsidRDefault="0062594B"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4409C2">
        <w:rPr>
          <w:spacing w:val="-3"/>
          <w:sz w:val="24"/>
          <w:szCs w:val="24"/>
        </w:rPr>
        <w:t>May 5</w:t>
      </w:r>
      <w:r>
        <w:rPr>
          <w:spacing w:val="-3"/>
          <w:sz w:val="24"/>
          <w:szCs w:val="24"/>
        </w:rPr>
        <w:t>, 201</w:t>
      </w:r>
      <w:r w:rsidR="004409C2">
        <w:rPr>
          <w:spacing w:val="-3"/>
          <w:sz w:val="24"/>
          <w:szCs w:val="24"/>
        </w:rPr>
        <w:t>4</w:t>
      </w:r>
      <w:r>
        <w:rPr>
          <w:spacing w:val="-3"/>
          <w:sz w:val="24"/>
          <w:szCs w:val="24"/>
        </w:rPr>
        <w:t xml:space="preserve"> at 6:00 p.m. at City Hall.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C81EA4">
        <w:rPr>
          <w:spacing w:val="-3"/>
          <w:sz w:val="24"/>
          <w:szCs w:val="24"/>
        </w:rPr>
        <w:t>8</w:t>
      </w:r>
      <w:r w:rsidR="00380069">
        <w:rPr>
          <w:spacing w:val="-3"/>
          <w:sz w:val="24"/>
          <w:szCs w:val="24"/>
        </w:rPr>
        <w:t>:</w:t>
      </w:r>
      <w:r w:rsidR="004409C2">
        <w:rPr>
          <w:spacing w:val="-3"/>
          <w:sz w:val="24"/>
          <w:szCs w:val="24"/>
        </w:rPr>
        <w:t>00</w:t>
      </w:r>
      <w:r>
        <w:rPr>
          <w:spacing w:val="-3"/>
          <w:sz w:val="24"/>
          <w:szCs w:val="24"/>
        </w:rPr>
        <w:t xml:space="preserve"> p.m.  These minutes are published subject to the City Council’s Review and Revision pursuant to NDCC 40-01-09.1.  </w:t>
      </w:r>
    </w:p>
    <w:p w:rsidR="0009126D" w:rsidRDefault="0009126D"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D6B92" w:rsidRDefault="006D6B92"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740A0D" w:rsidSect="00227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6E"/>
    <w:rsid w:val="000008C4"/>
    <w:rsid w:val="00004F4B"/>
    <w:rsid w:val="00006F66"/>
    <w:rsid w:val="00012E82"/>
    <w:rsid w:val="00016FA2"/>
    <w:rsid w:val="00017271"/>
    <w:rsid w:val="00025AB4"/>
    <w:rsid w:val="00032127"/>
    <w:rsid w:val="00032520"/>
    <w:rsid w:val="0004434E"/>
    <w:rsid w:val="000601B8"/>
    <w:rsid w:val="00065537"/>
    <w:rsid w:val="00073BA8"/>
    <w:rsid w:val="0009126D"/>
    <w:rsid w:val="00094479"/>
    <w:rsid w:val="000A6807"/>
    <w:rsid w:val="000B413A"/>
    <w:rsid w:val="000B6055"/>
    <w:rsid w:val="000D305E"/>
    <w:rsid w:val="000E1953"/>
    <w:rsid w:val="00101AC9"/>
    <w:rsid w:val="00114DC3"/>
    <w:rsid w:val="00124247"/>
    <w:rsid w:val="00125165"/>
    <w:rsid w:val="00125AC9"/>
    <w:rsid w:val="00126031"/>
    <w:rsid w:val="00161627"/>
    <w:rsid w:val="001655AA"/>
    <w:rsid w:val="00167E01"/>
    <w:rsid w:val="00171589"/>
    <w:rsid w:val="00175915"/>
    <w:rsid w:val="001779A5"/>
    <w:rsid w:val="001813F2"/>
    <w:rsid w:val="00181BBD"/>
    <w:rsid w:val="00186211"/>
    <w:rsid w:val="00192FDC"/>
    <w:rsid w:val="001938E9"/>
    <w:rsid w:val="00195C7E"/>
    <w:rsid w:val="001C1504"/>
    <w:rsid w:val="001C1CD6"/>
    <w:rsid w:val="001C3BA2"/>
    <w:rsid w:val="001C60CF"/>
    <w:rsid w:val="001C6CE7"/>
    <w:rsid w:val="001D1AC7"/>
    <w:rsid w:val="001D25BF"/>
    <w:rsid w:val="001E44EF"/>
    <w:rsid w:val="001E569B"/>
    <w:rsid w:val="001E67EF"/>
    <w:rsid w:val="001F00AD"/>
    <w:rsid w:val="001F1F3C"/>
    <w:rsid w:val="001F444C"/>
    <w:rsid w:val="001F71C9"/>
    <w:rsid w:val="00207C13"/>
    <w:rsid w:val="00211922"/>
    <w:rsid w:val="00213C1A"/>
    <w:rsid w:val="00215C87"/>
    <w:rsid w:val="00216A65"/>
    <w:rsid w:val="0022510D"/>
    <w:rsid w:val="00227113"/>
    <w:rsid w:val="00240B7C"/>
    <w:rsid w:val="002415ED"/>
    <w:rsid w:val="002418A8"/>
    <w:rsid w:val="00254A0D"/>
    <w:rsid w:val="00256D26"/>
    <w:rsid w:val="00263C58"/>
    <w:rsid w:val="002703DC"/>
    <w:rsid w:val="00273D5B"/>
    <w:rsid w:val="002825B7"/>
    <w:rsid w:val="00291E3A"/>
    <w:rsid w:val="00293E66"/>
    <w:rsid w:val="00294F23"/>
    <w:rsid w:val="002A5498"/>
    <w:rsid w:val="002A6144"/>
    <w:rsid w:val="002A64D6"/>
    <w:rsid w:val="002A7BC1"/>
    <w:rsid w:val="002B0423"/>
    <w:rsid w:val="002B279E"/>
    <w:rsid w:val="002C6F3D"/>
    <w:rsid w:val="002E153C"/>
    <w:rsid w:val="002E482A"/>
    <w:rsid w:val="002E6D9E"/>
    <w:rsid w:val="002E76DA"/>
    <w:rsid w:val="00306682"/>
    <w:rsid w:val="00306D84"/>
    <w:rsid w:val="003071AB"/>
    <w:rsid w:val="003113C5"/>
    <w:rsid w:val="003257EB"/>
    <w:rsid w:val="00325B91"/>
    <w:rsid w:val="0033253E"/>
    <w:rsid w:val="00340532"/>
    <w:rsid w:val="00346AAA"/>
    <w:rsid w:val="00350C9B"/>
    <w:rsid w:val="00370A7B"/>
    <w:rsid w:val="00370F54"/>
    <w:rsid w:val="00380069"/>
    <w:rsid w:val="00394BD8"/>
    <w:rsid w:val="00395B40"/>
    <w:rsid w:val="00396542"/>
    <w:rsid w:val="003A3FF7"/>
    <w:rsid w:val="003B2A72"/>
    <w:rsid w:val="003C10E0"/>
    <w:rsid w:val="003C4B90"/>
    <w:rsid w:val="003C7DCE"/>
    <w:rsid w:val="003D1CF5"/>
    <w:rsid w:val="003E7D8C"/>
    <w:rsid w:val="003F5308"/>
    <w:rsid w:val="00401650"/>
    <w:rsid w:val="004104C4"/>
    <w:rsid w:val="00424BAF"/>
    <w:rsid w:val="00427A94"/>
    <w:rsid w:val="004303A1"/>
    <w:rsid w:val="004409C2"/>
    <w:rsid w:val="004414CE"/>
    <w:rsid w:val="00441ADF"/>
    <w:rsid w:val="004517C6"/>
    <w:rsid w:val="00461995"/>
    <w:rsid w:val="00465F71"/>
    <w:rsid w:val="00467AAA"/>
    <w:rsid w:val="004737F5"/>
    <w:rsid w:val="00476EB5"/>
    <w:rsid w:val="00477A1E"/>
    <w:rsid w:val="00480020"/>
    <w:rsid w:val="004800D1"/>
    <w:rsid w:val="00484F9D"/>
    <w:rsid w:val="004904D3"/>
    <w:rsid w:val="00491A58"/>
    <w:rsid w:val="00496681"/>
    <w:rsid w:val="004A76CF"/>
    <w:rsid w:val="004B2DB3"/>
    <w:rsid w:val="004C1A40"/>
    <w:rsid w:val="004C2F78"/>
    <w:rsid w:val="004C45B6"/>
    <w:rsid w:val="004C50B8"/>
    <w:rsid w:val="004D1A78"/>
    <w:rsid w:val="004D3E6C"/>
    <w:rsid w:val="004D4F29"/>
    <w:rsid w:val="004E5C07"/>
    <w:rsid w:val="004E61CA"/>
    <w:rsid w:val="004F5908"/>
    <w:rsid w:val="00500015"/>
    <w:rsid w:val="005110B7"/>
    <w:rsid w:val="005120D2"/>
    <w:rsid w:val="00516BB6"/>
    <w:rsid w:val="00531EB9"/>
    <w:rsid w:val="00541464"/>
    <w:rsid w:val="00541CDD"/>
    <w:rsid w:val="00543DCD"/>
    <w:rsid w:val="00545CEA"/>
    <w:rsid w:val="00552B6E"/>
    <w:rsid w:val="005541CE"/>
    <w:rsid w:val="00554815"/>
    <w:rsid w:val="00556A1B"/>
    <w:rsid w:val="0055785A"/>
    <w:rsid w:val="00592465"/>
    <w:rsid w:val="005A06A3"/>
    <w:rsid w:val="005A1C53"/>
    <w:rsid w:val="005B1FC7"/>
    <w:rsid w:val="005B3B35"/>
    <w:rsid w:val="005C15FC"/>
    <w:rsid w:val="005C46C5"/>
    <w:rsid w:val="005C4ACC"/>
    <w:rsid w:val="005C6A61"/>
    <w:rsid w:val="005D0BD7"/>
    <w:rsid w:val="005D1B7E"/>
    <w:rsid w:val="005D701D"/>
    <w:rsid w:val="005F639B"/>
    <w:rsid w:val="006001B9"/>
    <w:rsid w:val="00600B09"/>
    <w:rsid w:val="00612FB7"/>
    <w:rsid w:val="00621AA6"/>
    <w:rsid w:val="006240AE"/>
    <w:rsid w:val="0062594B"/>
    <w:rsid w:val="006266F9"/>
    <w:rsid w:val="006318D6"/>
    <w:rsid w:val="00632737"/>
    <w:rsid w:val="006353D0"/>
    <w:rsid w:val="0065382A"/>
    <w:rsid w:val="00653F80"/>
    <w:rsid w:val="0067086A"/>
    <w:rsid w:val="0067255C"/>
    <w:rsid w:val="00684B67"/>
    <w:rsid w:val="00686DF5"/>
    <w:rsid w:val="00687D89"/>
    <w:rsid w:val="006A5D5D"/>
    <w:rsid w:val="006A79E5"/>
    <w:rsid w:val="006C2D8C"/>
    <w:rsid w:val="006D0883"/>
    <w:rsid w:val="006D6B92"/>
    <w:rsid w:val="006E6935"/>
    <w:rsid w:val="006E6941"/>
    <w:rsid w:val="007210A2"/>
    <w:rsid w:val="0072499E"/>
    <w:rsid w:val="00732E9E"/>
    <w:rsid w:val="00735BB2"/>
    <w:rsid w:val="007368A4"/>
    <w:rsid w:val="00740A0D"/>
    <w:rsid w:val="00770D6B"/>
    <w:rsid w:val="00772774"/>
    <w:rsid w:val="00773EF9"/>
    <w:rsid w:val="0077740C"/>
    <w:rsid w:val="007829D6"/>
    <w:rsid w:val="0078580A"/>
    <w:rsid w:val="00787570"/>
    <w:rsid w:val="00790D77"/>
    <w:rsid w:val="007916E9"/>
    <w:rsid w:val="007928ED"/>
    <w:rsid w:val="00795E23"/>
    <w:rsid w:val="0079649C"/>
    <w:rsid w:val="00797E97"/>
    <w:rsid w:val="007A2C52"/>
    <w:rsid w:val="007D5B50"/>
    <w:rsid w:val="007E063C"/>
    <w:rsid w:val="007F2F13"/>
    <w:rsid w:val="008016E4"/>
    <w:rsid w:val="00815B9E"/>
    <w:rsid w:val="00815E5C"/>
    <w:rsid w:val="008178B9"/>
    <w:rsid w:val="00820F1C"/>
    <w:rsid w:val="008211B5"/>
    <w:rsid w:val="0082180C"/>
    <w:rsid w:val="00826F67"/>
    <w:rsid w:val="0082783C"/>
    <w:rsid w:val="00841127"/>
    <w:rsid w:val="00843E1F"/>
    <w:rsid w:val="008463B0"/>
    <w:rsid w:val="00854F5E"/>
    <w:rsid w:val="00861097"/>
    <w:rsid w:val="00861775"/>
    <w:rsid w:val="008625C6"/>
    <w:rsid w:val="00864EA9"/>
    <w:rsid w:val="008708C5"/>
    <w:rsid w:val="0087092B"/>
    <w:rsid w:val="00870BA1"/>
    <w:rsid w:val="008710C6"/>
    <w:rsid w:val="00877A1C"/>
    <w:rsid w:val="008838CD"/>
    <w:rsid w:val="0088691E"/>
    <w:rsid w:val="00891F05"/>
    <w:rsid w:val="008978EF"/>
    <w:rsid w:val="008A75A9"/>
    <w:rsid w:val="008B2DD7"/>
    <w:rsid w:val="008B2FC5"/>
    <w:rsid w:val="008B4A39"/>
    <w:rsid w:val="008C0C92"/>
    <w:rsid w:val="008D7DCF"/>
    <w:rsid w:val="008E25FA"/>
    <w:rsid w:val="008E4E75"/>
    <w:rsid w:val="008F0725"/>
    <w:rsid w:val="008F285B"/>
    <w:rsid w:val="009012AE"/>
    <w:rsid w:val="009070BB"/>
    <w:rsid w:val="009222F5"/>
    <w:rsid w:val="00922E00"/>
    <w:rsid w:val="0093478C"/>
    <w:rsid w:val="00937811"/>
    <w:rsid w:val="00944837"/>
    <w:rsid w:val="009466E1"/>
    <w:rsid w:val="009604B8"/>
    <w:rsid w:val="00973488"/>
    <w:rsid w:val="009A191C"/>
    <w:rsid w:val="009B29EF"/>
    <w:rsid w:val="009B51B7"/>
    <w:rsid w:val="009B680C"/>
    <w:rsid w:val="009C0B7D"/>
    <w:rsid w:val="009C493D"/>
    <w:rsid w:val="009C52CA"/>
    <w:rsid w:val="009D1F93"/>
    <w:rsid w:val="009D5080"/>
    <w:rsid w:val="009E0A62"/>
    <w:rsid w:val="009E3B5E"/>
    <w:rsid w:val="009E46A9"/>
    <w:rsid w:val="009E579D"/>
    <w:rsid w:val="009F1E61"/>
    <w:rsid w:val="009F306A"/>
    <w:rsid w:val="009F6F69"/>
    <w:rsid w:val="00A0092B"/>
    <w:rsid w:val="00A02AAF"/>
    <w:rsid w:val="00A113ED"/>
    <w:rsid w:val="00A1616C"/>
    <w:rsid w:val="00A16DE8"/>
    <w:rsid w:val="00A25EF2"/>
    <w:rsid w:val="00A27CD4"/>
    <w:rsid w:val="00A31410"/>
    <w:rsid w:val="00A32813"/>
    <w:rsid w:val="00A448E7"/>
    <w:rsid w:val="00A5070E"/>
    <w:rsid w:val="00A55F73"/>
    <w:rsid w:val="00A75161"/>
    <w:rsid w:val="00A8109F"/>
    <w:rsid w:val="00A92DDC"/>
    <w:rsid w:val="00A93FCD"/>
    <w:rsid w:val="00A954F8"/>
    <w:rsid w:val="00A96ED5"/>
    <w:rsid w:val="00AA3D67"/>
    <w:rsid w:val="00AA7981"/>
    <w:rsid w:val="00AB307B"/>
    <w:rsid w:val="00AB3B9B"/>
    <w:rsid w:val="00AC05D9"/>
    <w:rsid w:val="00AC4847"/>
    <w:rsid w:val="00AE3645"/>
    <w:rsid w:val="00AF59CF"/>
    <w:rsid w:val="00B04C65"/>
    <w:rsid w:val="00B1167C"/>
    <w:rsid w:val="00B2209C"/>
    <w:rsid w:val="00B23FF0"/>
    <w:rsid w:val="00B3454E"/>
    <w:rsid w:val="00B34E59"/>
    <w:rsid w:val="00B354DE"/>
    <w:rsid w:val="00B35703"/>
    <w:rsid w:val="00B372EA"/>
    <w:rsid w:val="00B4150D"/>
    <w:rsid w:val="00B43347"/>
    <w:rsid w:val="00B45D7F"/>
    <w:rsid w:val="00B46546"/>
    <w:rsid w:val="00B5705C"/>
    <w:rsid w:val="00B621FF"/>
    <w:rsid w:val="00B642E2"/>
    <w:rsid w:val="00B75D8F"/>
    <w:rsid w:val="00B80803"/>
    <w:rsid w:val="00B8759A"/>
    <w:rsid w:val="00B91E31"/>
    <w:rsid w:val="00B9214E"/>
    <w:rsid w:val="00B96BE5"/>
    <w:rsid w:val="00BA1256"/>
    <w:rsid w:val="00BA3B72"/>
    <w:rsid w:val="00BB5308"/>
    <w:rsid w:val="00BC20AC"/>
    <w:rsid w:val="00BC4E72"/>
    <w:rsid w:val="00BC6E93"/>
    <w:rsid w:val="00BD2873"/>
    <w:rsid w:val="00BD3F16"/>
    <w:rsid w:val="00BE5C4E"/>
    <w:rsid w:val="00BE6A67"/>
    <w:rsid w:val="00BF79B4"/>
    <w:rsid w:val="00C06B85"/>
    <w:rsid w:val="00C147A1"/>
    <w:rsid w:val="00C178F8"/>
    <w:rsid w:val="00C2015F"/>
    <w:rsid w:val="00C23B21"/>
    <w:rsid w:val="00C249D6"/>
    <w:rsid w:val="00C31F5E"/>
    <w:rsid w:val="00C36F0D"/>
    <w:rsid w:val="00C44EDA"/>
    <w:rsid w:val="00C46A63"/>
    <w:rsid w:val="00C57E19"/>
    <w:rsid w:val="00C6283E"/>
    <w:rsid w:val="00C63D1B"/>
    <w:rsid w:val="00C661C8"/>
    <w:rsid w:val="00C74B06"/>
    <w:rsid w:val="00C7571D"/>
    <w:rsid w:val="00C81EA4"/>
    <w:rsid w:val="00C84CAD"/>
    <w:rsid w:val="00C94173"/>
    <w:rsid w:val="00CA7B85"/>
    <w:rsid w:val="00CB6AA0"/>
    <w:rsid w:val="00CC01F3"/>
    <w:rsid w:val="00CD19B1"/>
    <w:rsid w:val="00CF6B6F"/>
    <w:rsid w:val="00D003F7"/>
    <w:rsid w:val="00D00EBE"/>
    <w:rsid w:val="00D11EC5"/>
    <w:rsid w:val="00D16AD7"/>
    <w:rsid w:val="00D35315"/>
    <w:rsid w:val="00D45CE5"/>
    <w:rsid w:val="00D46461"/>
    <w:rsid w:val="00D55534"/>
    <w:rsid w:val="00D667EF"/>
    <w:rsid w:val="00D755C7"/>
    <w:rsid w:val="00D857C2"/>
    <w:rsid w:val="00D9192C"/>
    <w:rsid w:val="00D91F93"/>
    <w:rsid w:val="00D96C2C"/>
    <w:rsid w:val="00DA3FAE"/>
    <w:rsid w:val="00DB300F"/>
    <w:rsid w:val="00DC7D67"/>
    <w:rsid w:val="00DD0339"/>
    <w:rsid w:val="00DD1639"/>
    <w:rsid w:val="00DD2440"/>
    <w:rsid w:val="00DD289D"/>
    <w:rsid w:val="00DD7EF5"/>
    <w:rsid w:val="00DE1935"/>
    <w:rsid w:val="00DE55C0"/>
    <w:rsid w:val="00DE7A07"/>
    <w:rsid w:val="00DE7D46"/>
    <w:rsid w:val="00DF1D63"/>
    <w:rsid w:val="00DF39F9"/>
    <w:rsid w:val="00DF41A2"/>
    <w:rsid w:val="00DF7438"/>
    <w:rsid w:val="00E0670D"/>
    <w:rsid w:val="00E10074"/>
    <w:rsid w:val="00E27902"/>
    <w:rsid w:val="00E42C99"/>
    <w:rsid w:val="00E448C3"/>
    <w:rsid w:val="00E5054E"/>
    <w:rsid w:val="00E51F22"/>
    <w:rsid w:val="00E60DEB"/>
    <w:rsid w:val="00E626B4"/>
    <w:rsid w:val="00E62F70"/>
    <w:rsid w:val="00E7029B"/>
    <w:rsid w:val="00E74672"/>
    <w:rsid w:val="00E812C1"/>
    <w:rsid w:val="00E83295"/>
    <w:rsid w:val="00E8501D"/>
    <w:rsid w:val="00E85F1D"/>
    <w:rsid w:val="00E87791"/>
    <w:rsid w:val="00E95D50"/>
    <w:rsid w:val="00EA2911"/>
    <w:rsid w:val="00EB3673"/>
    <w:rsid w:val="00EB6A53"/>
    <w:rsid w:val="00EC350B"/>
    <w:rsid w:val="00ED3AE5"/>
    <w:rsid w:val="00ED3C29"/>
    <w:rsid w:val="00ED5CC4"/>
    <w:rsid w:val="00EE1177"/>
    <w:rsid w:val="00EE2D88"/>
    <w:rsid w:val="00EE6BAF"/>
    <w:rsid w:val="00EF47E2"/>
    <w:rsid w:val="00EF65BE"/>
    <w:rsid w:val="00F057B1"/>
    <w:rsid w:val="00F0612A"/>
    <w:rsid w:val="00F10943"/>
    <w:rsid w:val="00F14CDB"/>
    <w:rsid w:val="00F256DF"/>
    <w:rsid w:val="00F44C73"/>
    <w:rsid w:val="00F4749C"/>
    <w:rsid w:val="00F47E47"/>
    <w:rsid w:val="00F5189F"/>
    <w:rsid w:val="00F65028"/>
    <w:rsid w:val="00F83A73"/>
    <w:rsid w:val="00F97AEF"/>
    <w:rsid w:val="00FA5101"/>
    <w:rsid w:val="00FB38FB"/>
    <w:rsid w:val="00FC65CB"/>
    <w:rsid w:val="00FE07CA"/>
    <w:rsid w:val="00FE2872"/>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2C88E-FEF5-4DAA-B95E-EB5C5FE3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51E2A-2147-46DB-B439-4BA11B00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5</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PeniP</dc:creator>
  <cp:lastModifiedBy>Peni Peterson</cp:lastModifiedBy>
  <cp:revision>21</cp:revision>
  <cp:lastPrinted>2014-04-09T13:42:00Z</cp:lastPrinted>
  <dcterms:created xsi:type="dcterms:W3CDTF">2014-04-08T12:38:00Z</dcterms:created>
  <dcterms:modified xsi:type="dcterms:W3CDTF">2014-04-09T19:07:00Z</dcterms:modified>
</cp:coreProperties>
</file>